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2C" w:rsidRPr="00543A31" w:rsidRDefault="001B1E2C" w:rsidP="001B1E2C">
      <w:pPr>
        <w:spacing w:afterLines="40" w:after="96"/>
        <w:jc w:val="right"/>
        <w:rPr>
          <w:b/>
          <w:lang w:val="bg-BG"/>
        </w:rPr>
      </w:pPr>
      <w:r w:rsidRPr="00543A31">
        <w:rPr>
          <w:b/>
          <w:lang w:val="bg-BG"/>
        </w:rPr>
        <w:t>Проект!</w:t>
      </w:r>
    </w:p>
    <w:p w:rsidR="001B1E2C" w:rsidRPr="00543A31" w:rsidRDefault="001B1E2C" w:rsidP="001B1E2C">
      <w:pPr>
        <w:spacing w:afterLines="40" w:after="96"/>
        <w:rPr>
          <w:b/>
          <w:lang w:val="bg-BG"/>
        </w:rPr>
      </w:pPr>
    </w:p>
    <w:p w:rsidR="001B1E2C" w:rsidRPr="00543A31" w:rsidRDefault="001B1E2C" w:rsidP="001B1E2C">
      <w:pPr>
        <w:spacing w:after="200" w:line="276" w:lineRule="auto"/>
        <w:jc w:val="center"/>
        <w:rPr>
          <w:rFonts w:eastAsia="Calibri"/>
          <w:b/>
          <w:lang w:val="bg-BG"/>
        </w:rPr>
      </w:pPr>
      <w:r w:rsidRPr="00712D73">
        <w:rPr>
          <w:rFonts w:eastAsia="Calibri"/>
          <w:b/>
          <w:lang w:val="bg-BG"/>
        </w:rPr>
        <w:t>ДОГОВОР ЗА ОБЩЕСТВЕНА ПОРЪЧКА ЗА ПРОЕКТИРАНЕ И СТРОИТЕЛСТВО</w:t>
      </w:r>
    </w:p>
    <w:p w:rsidR="001B1E2C" w:rsidRDefault="001B1E2C" w:rsidP="00EB35B1">
      <w:pPr>
        <w:spacing w:after="200" w:line="276" w:lineRule="auto"/>
        <w:jc w:val="center"/>
        <w:rPr>
          <w:rFonts w:eastAsia="Calibri"/>
          <w:b/>
          <w:lang w:val="bg-BG"/>
        </w:rPr>
      </w:pPr>
      <w:r w:rsidRPr="00543A31">
        <w:rPr>
          <w:rFonts w:eastAsia="Calibri"/>
          <w:b/>
          <w:lang w:val="bg-BG"/>
        </w:rPr>
        <w:t>№ ……………………………..</w:t>
      </w:r>
    </w:p>
    <w:p w:rsidR="00EB35B1" w:rsidRPr="00EB35B1" w:rsidRDefault="00EB35B1" w:rsidP="00EB35B1">
      <w:pPr>
        <w:spacing w:after="200" w:line="276" w:lineRule="auto"/>
        <w:jc w:val="center"/>
        <w:rPr>
          <w:rFonts w:eastAsia="Calibri"/>
          <w:b/>
          <w:lang w:val="bg-BG"/>
        </w:rPr>
      </w:pPr>
    </w:p>
    <w:p w:rsidR="001B1E2C" w:rsidRPr="00543A31" w:rsidRDefault="001B1E2C" w:rsidP="00EB35B1">
      <w:pPr>
        <w:spacing w:after="200"/>
        <w:jc w:val="both"/>
        <w:rPr>
          <w:rFonts w:eastAsia="Calibri"/>
          <w:lang w:val="bg-BG"/>
        </w:rPr>
      </w:pPr>
      <w:r w:rsidRPr="00543A31">
        <w:rPr>
          <w:rFonts w:eastAsia="Calibri"/>
          <w:lang w:val="bg-BG"/>
        </w:rPr>
        <w:t>Днес, ………………..... 201</w:t>
      </w:r>
      <w:r w:rsidR="00215393">
        <w:rPr>
          <w:rFonts w:eastAsia="Calibri"/>
          <w:lang w:val="bg-BG"/>
        </w:rPr>
        <w:t>9</w:t>
      </w:r>
      <w:r w:rsidRPr="00543A31">
        <w:rPr>
          <w:rFonts w:eastAsia="Calibri"/>
          <w:lang w:val="bg-BG"/>
        </w:rPr>
        <w:t xml:space="preserve"> г., в гр. Русе, между:</w:t>
      </w:r>
    </w:p>
    <w:p w:rsidR="001B1E2C" w:rsidRPr="00543A31" w:rsidRDefault="001B1E2C" w:rsidP="00EB35B1">
      <w:pPr>
        <w:spacing w:after="200"/>
        <w:jc w:val="both"/>
        <w:rPr>
          <w:rFonts w:eastAsia="Calibri"/>
          <w:lang w:val="bg-BG"/>
        </w:rPr>
      </w:pPr>
      <w:r w:rsidRPr="00543A31">
        <w:rPr>
          <w:rFonts w:eastAsia="Calibri"/>
          <w:lang w:val="bg-BG"/>
        </w:rPr>
        <w:t xml:space="preserve">Община Русе с адрес: град Русе, пл. „Свобода“ 6, БУЛСТАТ ………………………, представлявана от Пламен Пасев Стоилов </w:t>
      </w:r>
      <w:r w:rsidR="00EB35B1">
        <w:rPr>
          <w:rFonts w:eastAsia="Calibri"/>
          <w:lang w:val="bg-BG"/>
        </w:rPr>
        <w:t xml:space="preserve">в качеството на </w:t>
      </w:r>
      <w:r w:rsidRPr="00543A31">
        <w:rPr>
          <w:rFonts w:eastAsia="Calibri"/>
          <w:lang w:val="bg-BG"/>
        </w:rPr>
        <w:t>кмет на Община Русе</w:t>
      </w:r>
      <w:r w:rsidR="00EB35B1">
        <w:rPr>
          <w:rFonts w:eastAsia="Calibri"/>
          <w:lang w:val="bg-BG"/>
        </w:rPr>
        <w:t xml:space="preserve"> и в качеството на Довереник, съгласно сключения договор между Община Русе и съответното Сдружение на собствениците, в качеството им на Доверители, </w:t>
      </w:r>
      <w:r w:rsidRPr="00543A31">
        <w:rPr>
          <w:rFonts w:eastAsia="Calibri"/>
          <w:lang w:val="bg-BG"/>
        </w:rPr>
        <w:t xml:space="preserve">наричана по-долу за краткост “ВЪЗЛОЖИТЕЛ” от една страна, </w:t>
      </w:r>
    </w:p>
    <w:p w:rsidR="001B1E2C" w:rsidRPr="00543A31" w:rsidRDefault="001B1E2C" w:rsidP="00EB35B1">
      <w:pPr>
        <w:spacing w:after="200"/>
        <w:jc w:val="both"/>
        <w:rPr>
          <w:rFonts w:eastAsia="Calibri"/>
          <w:lang w:val="bg-BG"/>
        </w:rPr>
      </w:pPr>
      <w:r w:rsidRPr="00543A31">
        <w:rPr>
          <w:rFonts w:eastAsia="Calibri"/>
          <w:lang w:val="bg-BG"/>
        </w:rPr>
        <w:t xml:space="preserve">и </w:t>
      </w:r>
    </w:p>
    <w:p w:rsidR="001B1E2C" w:rsidRPr="000D496B" w:rsidRDefault="001B1E2C" w:rsidP="00EB35B1">
      <w:pPr>
        <w:spacing w:after="200"/>
        <w:jc w:val="both"/>
        <w:rPr>
          <w:rFonts w:eastAsia="Calibri"/>
          <w:lang w:val="bg-BG"/>
        </w:rPr>
      </w:pPr>
      <w:r w:rsidRPr="00543A31">
        <w:rPr>
          <w:rFonts w:eastAsia="Calibri"/>
          <w:lang w:val="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EB35B1" w:rsidRDefault="001B1E2C" w:rsidP="00EB35B1">
      <w:pPr>
        <w:spacing w:after="200"/>
        <w:jc w:val="both"/>
        <w:rPr>
          <w:rFonts w:eastAsia="Calibri"/>
          <w:lang w:val="bg-BG"/>
        </w:rPr>
      </w:pPr>
      <w:r w:rsidRPr="000D496B">
        <w:rPr>
          <w:rFonts w:eastAsia="Calibri"/>
          <w:lang w:val="bg-BG"/>
        </w:rPr>
        <w:t xml:space="preserve">(ВЪЗЛОЖИТЕЛЯ и ИЗПЪЛНИТЕЛЯ наричани заедно </w:t>
      </w:r>
      <w:r w:rsidRPr="000D496B">
        <w:rPr>
          <w:rFonts w:eastAsia="Calibri"/>
          <w:b/>
          <w:lang w:val="bg-BG"/>
        </w:rPr>
        <w:t>„Страните“</w:t>
      </w:r>
      <w:r w:rsidR="00EB35B1" w:rsidRPr="000D496B">
        <w:rPr>
          <w:rFonts w:eastAsia="Calibri"/>
          <w:lang w:val="bg-BG"/>
        </w:rPr>
        <w:t>, а всеки от тях</w:t>
      </w:r>
      <w:r w:rsidR="00EB35B1">
        <w:rPr>
          <w:rFonts w:eastAsia="Calibri"/>
          <w:lang w:val="bg-BG"/>
        </w:rPr>
        <w:t xml:space="preserve"> </w:t>
      </w:r>
      <w:r w:rsidRPr="000D496B">
        <w:rPr>
          <w:rFonts w:eastAsia="Calibri"/>
          <w:lang w:val="bg-BG"/>
        </w:rPr>
        <w:t xml:space="preserve">поотделно </w:t>
      </w:r>
      <w:r w:rsidRPr="000D496B">
        <w:rPr>
          <w:rFonts w:eastAsia="Calibri"/>
          <w:b/>
          <w:lang w:val="bg-BG"/>
        </w:rPr>
        <w:t>„Страна“</w:t>
      </w:r>
      <w:r w:rsidRPr="000D496B">
        <w:rPr>
          <w:rFonts w:eastAsia="Calibri"/>
          <w:lang w:val="bg-BG"/>
        </w:rPr>
        <w:t>);</w:t>
      </w:r>
    </w:p>
    <w:p w:rsidR="001B1E2C" w:rsidRPr="00EB35B1" w:rsidRDefault="001B1E2C" w:rsidP="00EB35B1">
      <w:pPr>
        <w:spacing w:after="200"/>
        <w:jc w:val="both"/>
        <w:rPr>
          <w:rFonts w:eastAsia="Calibri"/>
          <w:lang w:val="bg-BG"/>
        </w:rPr>
      </w:pPr>
      <w:r w:rsidRPr="00543A31">
        <w:rPr>
          <w:rFonts w:eastAsia="Calibri"/>
          <w:lang w:val="bg-BG"/>
        </w:rPr>
        <w:t xml:space="preserve">и на основание чл. 112 от ЗОП, при условията на чл.20, ал.1, т.1, б. „а“ </w:t>
      </w:r>
      <w:r w:rsidR="008439F5">
        <w:rPr>
          <w:rFonts w:eastAsia="Calibri"/>
          <w:lang w:val="bg-BG"/>
        </w:rPr>
        <w:t>от ЗОП и Решение №............ н</w:t>
      </w:r>
      <w:r w:rsidRPr="00543A31">
        <w:rPr>
          <w:rFonts w:eastAsia="Calibri"/>
          <w:lang w:val="bg-BG"/>
        </w:rPr>
        <w:t xml:space="preserve">а Възложителя за определяне на изпълнител в открита процедура за възлагане на обществена поръчка по чл.18, ал.1, т.1, с предмет: </w:t>
      </w:r>
      <w:r w:rsidR="00562042" w:rsidRPr="000D496B">
        <w:rPr>
          <w:rFonts w:eastAsia="Calibri"/>
          <w:b/>
          <w:lang w:val="bg-BG"/>
        </w:rPr>
        <w:t>“</w:t>
      </w:r>
      <w:r w:rsidRPr="00543A31">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обект: </w:t>
      </w:r>
      <w:r w:rsidR="00B73DD6">
        <w:rPr>
          <w:b/>
          <w:bCs/>
          <w:lang w:val="bg-BG"/>
        </w:rPr>
        <w:t>б</w:t>
      </w:r>
      <w:r w:rsidR="00B73DD6" w:rsidRPr="00B73DD6">
        <w:rPr>
          <w:b/>
          <w:bCs/>
          <w:lang w:val="bg-BG"/>
        </w:rPr>
        <w:t xml:space="preserve">лок </w:t>
      </w:r>
      <w:r w:rsidR="00B73DD6" w:rsidRPr="00B73DD6">
        <w:rPr>
          <w:b/>
          <w:bCs/>
        </w:rPr>
        <w:t>“</w:t>
      </w:r>
      <w:r w:rsidR="00B73DD6" w:rsidRPr="00B73DD6">
        <w:rPr>
          <w:b/>
          <w:bCs/>
          <w:lang w:val="bg-BG"/>
        </w:rPr>
        <w:t>Баба Тонка“, ул. „Лозен планина“ №17, ж.к. „Родина“ – 1, гр. Русе</w:t>
      </w:r>
      <w:r w:rsidR="00B73DD6" w:rsidRPr="00B73DD6">
        <w:rPr>
          <w:b/>
          <w:lang w:val="bg-BG"/>
        </w:rPr>
        <w:t xml:space="preserve"> </w:t>
      </w:r>
      <w:r w:rsidR="00562042" w:rsidRPr="000D496B">
        <w:rPr>
          <w:b/>
          <w:lang w:val="bg-BG"/>
        </w:rPr>
        <w:t>”</w:t>
      </w:r>
      <w:r w:rsidRPr="00543A31">
        <w:rPr>
          <w:b/>
          <w:lang w:val="bg-BG"/>
        </w:rPr>
        <w:t>,</w:t>
      </w:r>
    </w:p>
    <w:p w:rsidR="001B1E2C" w:rsidRPr="00543A31" w:rsidRDefault="001B1E2C" w:rsidP="00EB35B1">
      <w:pPr>
        <w:jc w:val="both"/>
        <w:rPr>
          <w:rFonts w:eastAsia="Calibri"/>
          <w:lang w:val="bg-BG"/>
        </w:rPr>
      </w:pPr>
      <w:r w:rsidRPr="00543A31">
        <w:rPr>
          <w:rFonts w:eastAsia="Calibri"/>
          <w:lang w:val="bg-BG"/>
        </w:rPr>
        <w:t>се сключи настоящият договор (</w:t>
      </w:r>
      <w:r w:rsidRPr="00543A31">
        <w:rPr>
          <w:rFonts w:eastAsia="Calibri"/>
          <w:b/>
          <w:lang w:val="bg-BG"/>
        </w:rPr>
        <w:t>„Договора/Договорът“</w:t>
      </w:r>
      <w:r w:rsidRPr="00543A31">
        <w:rPr>
          <w:rFonts w:eastAsia="Calibri"/>
          <w:lang w:val="bg-BG"/>
        </w:rPr>
        <w:t>), за следното:</w:t>
      </w:r>
    </w:p>
    <w:p w:rsidR="001B1E2C" w:rsidRPr="00EB35B1" w:rsidRDefault="001B1E2C" w:rsidP="00EB35B1">
      <w:pP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І. ПРЕДМЕТ НА ДОГОВОРА</w:t>
      </w:r>
    </w:p>
    <w:p w:rsidR="001B1E2C" w:rsidRPr="00543A31" w:rsidRDefault="001B1E2C" w:rsidP="001B1E2C">
      <w:pPr>
        <w:jc w:val="both"/>
        <w:rPr>
          <w:rFonts w:eastAsia="Calibri"/>
          <w:lang w:val="bg-BG"/>
        </w:rPr>
      </w:pPr>
    </w:p>
    <w:p w:rsidR="001B1E2C" w:rsidRPr="007A6DCF" w:rsidRDefault="001B1E2C" w:rsidP="001B1E2C">
      <w:pPr>
        <w:ind w:firstLine="708"/>
        <w:jc w:val="both"/>
        <w:rPr>
          <w:rFonts w:eastAsia="Calibri"/>
          <w:lang w:val="bg-BG"/>
        </w:rPr>
      </w:pPr>
      <w:r w:rsidRPr="00543A31">
        <w:rPr>
          <w:rFonts w:eastAsia="Calibri"/>
          <w:b/>
          <w:lang w:val="bg-BG"/>
        </w:rPr>
        <w:t>Чл. 1.</w:t>
      </w:r>
      <w:r w:rsidRPr="00543A31">
        <w:rPr>
          <w:rFonts w:eastAsia="Calibri"/>
          <w:lang w:val="bg-BG"/>
        </w:rPr>
        <w:t xml:space="preserve"> (1)  ВЪЗЛОЖИТЕЛЯТ възлага, а ИЗПЪЛНИТЕЛЯТ приема да изпълни </w:t>
      </w:r>
      <w:r w:rsidRPr="000D496B">
        <w:rPr>
          <w:rFonts w:eastAsia="Calibri"/>
          <w:lang w:val="bg-BG"/>
        </w:rPr>
        <w:t xml:space="preserve">срещу възнаграждение и при условията на този Договор, </w:t>
      </w:r>
      <w:r w:rsidRPr="00543A31">
        <w:rPr>
          <w:rFonts w:eastAsia="Calibri"/>
          <w:lang w:val="bg-BG"/>
        </w:rPr>
        <w:t>инженеринг –</w:t>
      </w:r>
      <w:r w:rsidR="00B000D9" w:rsidRPr="000D496B">
        <w:rPr>
          <w:rFonts w:eastAsia="Calibri"/>
          <w:lang w:val="bg-BG"/>
        </w:rPr>
        <w:t xml:space="preserve"> </w:t>
      </w:r>
      <w:r w:rsidRPr="00543A31">
        <w:rPr>
          <w:rFonts w:eastAsia="Calibri"/>
          <w:lang w:val="bg-BG"/>
        </w:rPr>
        <w:t xml:space="preserve">проектиране, авторски надзор и </w:t>
      </w:r>
      <w:r w:rsidR="00671FCB">
        <w:rPr>
          <w:rFonts w:eastAsia="Calibri"/>
          <w:lang w:val="bg-BG"/>
        </w:rPr>
        <w:t xml:space="preserve">изпълнение на </w:t>
      </w:r>
      <w:r w:rsidRPr="00543A31">
        <w:rPr>
          <w:rFonts w:eastAsia="Calibri"/>
          <w:lang w:val="bg-BG"/>
        </w:rPr>
        <w:t xml:space="preserve">строително-монтажни работи на обект: </w:t>
      </w:r>
      <w:r w:rsidR="0042263D" w:rsidRPr="0042263D">
        <w:rPr>
          <w:rFonts w:eastAsia="Calibri"/>
          <w:bCs/>
          <w:lang w:val="bg-BG"/>
        </w:rPr>
        <w:t xml:space="preserve">блок </w:t>
      </w:r>
      <w:r w:rsidR="0042263D" w:rsidRPr="0042263D">
        <w:rPr>
          <w:rFonts w:eastAsia="Calibri"/>
          <w:bCs/>
        </w:rPr>
        <w:t>“</w:t>
      </w:r>
      <w:r w:rsidR="0042263D" w:rsidRPr="0042263D">
        <w:rPr>
          <w:rFonts w:eastAsia="Calibri"/>
          <w:bCs/>
          <w:lang w:val="bg-BG"/>
        </w:rPr>
        <w:t>Баба Тонка“, ул. „Лозен планина“ №17, ж.к. „Родина“ – 1, гр. Русе</w:t>
      </w:r>
      <w:r w:rsidRPr="007A6DCF">
        <w:rPr>
          <w:rFonts w:eastAsia="Calibri"/>
          <w:lang w:val="bg-BG"/>
        </w:rPr>
        <w:t>.</w:t>
      </w:r>
    </w:p>
    <w:p w:rsidR="001B1E2C" w:rsidRPr="00543A31" w:rsidRDefault="001B1E2C" w:rsidP="001B1E2C">
      <w:pPr>
        <w:ind w:firstLine="284"/>
        <w:jc w:val="both"/>
        <w:rPr>
          <w:rFonts w:eastAsia="Calibri"/>
          <w:lang w:val="bg-BG"/>
        </w:rPr>
      </w:pPr>
      <w:r w:rsidRPr="00543A31">
        <w:rPr>
          <w:rFonts w:eastAsia="Calibri"/>
          <w:lang w:val="bg-BG"/>
        </w:rPr>
        <w:t>(2)  Предметът на договора включва:</w:t>
      </w:r>
    </w:p>
    <w:p w:rsidR="001B1E2C" w:rsidRPr="00657797" w:rsidRDefault="001B1E2C" w:rsidP="001B1E2C">
      <w:pPr>
        <w:ind w:firstLine="284"/>
        <w:jc w:val="both"/>
        <w:rPr>
          <w:rFonts w:eastAsia="Calibri"/>
          <w:lang w:val="bg-BG"/>
        </w:rPr>
      </w:pPr>
      <w:r w:rsidRPr="00543A31">
        <w:rPr>
          <w:rFonts w:eastAsia="Calibri"/>
          <w:lang w:val="bg-BG"/>
        </w:rPr>
        <w:t>1. Подготовка на инвес</w:t>
      </w:r>
      <w:r w:rsidR="00BA76F5">
        <w:rPr>
          <w:rFonts w:eastAsia="Calibri"/>
          <w:lang w:val="bg-BG"/>
        </w:rPr>
        <w:t>тиционен</w:t>
      </w:r>
      <w:r w:rsidRPr="00543A31">
        <w:rPr>
          <w:rFonts w:eastAsia="Calibri"/>
          <w:lang w:val="bg-BG"/>
        </w:rPr>
        <w:t xml:space="preserve"> проект</w:t>
      </w:r>
      <w:r w:rsidR="00193B80">
        <w:rPr>
          <w:rFonts w:eastAsia="Calibri"/>
          <w:lang w:val="bg-BG"/>
        </w:rPr>
        <w:t xml:space="preserve"> във фаза технически проект</w:t>
      </w:r>
      <w:r w:rsidRPr="00543A31">
        <w:rPr>
          <w:rFonts w:eastAsia="Calibri"/>
          <w:lang w:val="bg-BG"/>
        </w:rPr>
        <w:t>, съгласно 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 Техническата спецификация изисквания за разработване на инвестиционния проект;</w:t>
      </w:r>
      <w:r w:rsidR="00657797">
        <w:rPr>
          <w:rFonts w:eastAsia="Calibri"/>
        </w:rPr>
        <w:t xml:space="preserve"> </w:t>
      </w:r>
      <w:r w:rsidR="00657797">
        <w:rPr>
          <w:rFonts w:eastAsia="Calibri"/>
          <w:lang w:val="bg-BG"/>
        </w:rPr>
        <w:t>Доклада от оценката за енергийна ефективност, Техническо предложение и приложенията към него.</w:t>
      </w:r>
    </w:p>
    <w:p w:rsidR="001B1E2C" w:rsidRPr="00543A31" w:rsidRDefault="001B1E2C" w:rsidP="001B1E2C">
      <w:pPr>
        <w:ind w:firstLine="284"/>
        <w:jc w:val="both"/>
        <w:rPr>
          <w:rFonts w:eastAsia="Calibri"/>
          <w:lang w:val="bg-BG"/>
        </w:rPr>
      </w:pPr>
      <w:r w:rsidRPr="00543A31">
        <w:rPr>
          <w:rFonts w:eastAsia="Calibri"/>
          <w:lang w:val="bg-BG"/>
        </w:rPr>
        <w:lastRenderedPageBreak/>
        <w:t>2. Извършване на строителни дейности на обекта съобразно проекта, издаденото разрешение за строеж и действащите нормативни изисквания;</w:t>
      </w:r>
    </w:p>
    <w:p w:rsidR="001B1E2C" w:rsidRPr="00543A31" w:rsidRDefault="001B1E2C" w:rsidP="001B1E2C">
      <w:pPr>
        <w:ind w:firstLine="284"/>
        <w:jc w:val="both"/>
        <w:rPr>
          <w:rFonts w:eastAsia="Calibri"/>
          <w:lang w:val="bg-BG"/>
        </w:rPr>
      </w:pPr>
      <w:r w:rsidRPr="00543A31">
        <w:rPr>
          <w:rFonts w:eastAsia="Calibri"/>
          <w:lang w:val="bg-BG"/>
        </w:rPr>
        <w:t>3. Осъществяване на авторски надзор по време на строителството.</w:t>
      </w:r>
    </w:p>
    <w:p w:rsidR="001B1E2C" w:rsidRPr="00543A31" w:rsidRDefault="001B1E2C" w:rsidP="001B1E2C">
      <w:pPr>
        <w:jc w:val="both"/>
        <w:rPr>
          <w:rFonts w:eastAsia="Calibri"/>
          <w:lang w:val="bg-BG"/>
        </w:rPr>
      </w:pPr>
    </w:p>
    <w:p w:rsidR="001B1E2C" w:rsidRPr="000D496B" w:rsidRDefault="001B1E2C" w:rsidP="001B1E2C">
      <w:pPr>
        <w:ind w:firstLine="284"/>
        <w:jc w:val="both"/>
        <w:rPr>
          <w:rFonts w:eastAsia="Calibri"/>
          <w:lang w:val="bg-BG"/>
        </w:rPr>
      </w:pPr>
      <w:r w:rsidRPr="00543A31">
        <w:rPr>
          <w:rFonts w:eastAsia="Calibri"/>
          <w:lang w:val="bg-BG"/>
        </w:rPr>
        <w:t xml:space="preserve">(3) ИЗПЪЛНИТЕЛЯТ се задължава да изпълни предмета на Договора в съответствие с </w:t>
      </w:r>
      <w:r w:rsidRPr="00650A9E">
        <w:rPr>
          <w:rFonts w:eastAsia="Calibri"/>
          <w:lang w:val="bg-BG"/>
        </w:rPr>
        <w:t>Техническата спецификация, Предложение за изпълнение и Ценова оферта на ИЗПЪЛНИТЕЛЯ, съставляващи съответно Приложения № 1, 2 и 3 към този Договор</w:t>
      </w:r>
      <w:r w:rsidRPr="00543A31">
        <w:rPr>
          <w:rFonts w:eastAsia="Calibri"/>
          <w:lang w:val="bg-BG"/>
        </w:rPr>
        <w:t xml:space="preserve"> („Приложенията“) и представляващи неразделна част от него.</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(4) Договорът влиза в сила след получаване на писмено уведомление от Възложи</w:t>
      </w:r>
      <w:r w:rsidR="006064A6">
        <w:rPr>
          <w:rFonts w:eastAsia="Calibri"/>
          <w:lang w:val="bg-BG"/>
        </w:rPr>
        <w:t xml:space="preserve">теля за </w:t>
      </w:r>
      <w:r w:rsidRPr="00543A31">
        <w:rPr>
          <w:rFonts w:eastAsia="Calibri"/>
          <w:lang w:val="bg-BG"/>
        </w:rPr>
        <w:t>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w:t>
      </w:r>
      <w:r w:rsidR="005B44F6">
        <w:rPr>
          <w:rFonts w:eastAsia="Calibri"/>
          <w:lang w:val="bg-BG"/>
        </w:rPr>
        <w:t xml:space="preserve">ра, Възложителят не е уведомил </w:t>
      </w:r>
      <w:r w:rsidRPr="00543A31">
        <w:rPr>
          <w:rFonts w:eastAsia="Calibri"/>
          <w:lang w:val="bg-BG"/>
        </w:rPr>
        <w:t>Изпълнителя за осигуреното финансиране и влизане в сила на договора, всяка от страните може да поиска прекратяване на договора без предизвестие.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(5)</w:t>
      </w:r>
      <w:r w:rsidRPr="000D496B">
        <w:rPr>
          <w:lang w:val="bg-BG"/>
        </w:rPr>
        <w:t xml:space="preserve"> </w:t>
      </w:r>
      <w:r w:rsidRPr="00543A31">
        <w:rPr>
          <w:rFonts w:eastAsia="Calibri"/>
          <w:lang w:val="bg-BG"/>
        </w:rPr>
        <w:t>В срок до 3 (три) работни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ab/>
      </w:r>
    </w:p>
    <w:p w:rsidR="001B1E2C" w:rsidRPr="00543A31" w:rsidRDefault="001B1E2C" w:rsidP="001B1E2C">
      <w:pPr>
        <w:ind w:firstLine="284"/>
        <w:jc w:val="center"/>
        <w:rPr>
          <w:rFonts w:eastAsia="Calibri"/>
          <w:b/>
          <w:lang w:val="bg-BG"/>
        </w:rPr>
      </w:pPr>
      <w:r w:rsidRPr="00543A31">
        <w:rPr>
          <w:rFonts w:eastAsia="Calibri"/>
          <w:b/>
          <w:lang w:val="bg-BG"/>
        </w:rPr>
        <w:t>І</w:t>
      </w:r>
      <w:r w:rsidRPr="00543A31">
        <w:rPr>
          <w:rFonts w:eastAsia="Calibri"/>
          <w:b/>
        </w:rPr>
        <w:t>I</w:t>
      </w:r>
      <w:r w:rsidRPr="00543A31">
        <w:rPr>
          <w:rFonts w:eastAsia="Calibri"/>
          <w:b/>
          <w:lang w:val="bg-BG"/>
        </w:rPr>
        <w:t>. СРОК НА ДОГОВОРА. СРОК И МЯСТО НА ИЗПЪЛНЕНИЕ.</w:t>
      </w:r>
    </w:p>
    <w:p w:rsidR="001B1E2C" w:rsidRPr="00543A31" w:rsidRDefault="001B1E2C" w:rsidP="001B1E2C">
      <w:pPr>
        <w:ind w:firstLine="284"/>
        <w:jc w:val="both"/>
        <w:rPr>
          <w:rFonts w:eastAsia="Calibri"/>
          <w:lang w:val="bg-BG"/>
        </w:rPr>
      </w:pPr>
    </w:p>
    <w:p w:rsidR="00AE4619" w:rsidRDefault="001B1E2C" w:rsidP="008B3450">
      <w:pPr>
        <w:ind w:firstLine="284"/>
        <w:jc w:val="both"/>
        <w:rPr>
          <w:rFonts w:eastAsia="Calibri"/>
        </w:rPr>
      </w:pPr>
      <w:r w:rsidRPr="00543A31">
        <w:rPr>
          <w:rFonts w:eastAsia="Calibri"/>
          <w:b/>
          <w:lang w:val="bg-BG"/>
        </w:rPr>
        <w:t>Чл. 2.</w:t>
      </w:r>
      <w:r w:rsidRPr="00543A31">
        <w:rPr>
          <w:rFonts w:eastAsia="Calibri"/>
          <w:lang w:val="bg-BG"/>
        </w:rPr>
        <w:t xml:space="preserve"> (1) Общият срок за изпълнение на поръчката </w:t>
      </w:r>
      <w:r w:rsidR="00193B80">
        <w:rPr>
          <w:rFonts w:eastAsia="Calibri"/>
          <w:lang w:val="bg-BG"/>
        </w:rPr>
        <w:t>е</w:t>
      </w:r>
      <w:r w:rsidRPr="00543A31">
        <w:rPr>
          <w:rFonts w:eastAsia="Calibri"/>
          <w:lang w:val="bg-BG"/>
        </w:rPr>
        <w:t>.............................. календарни дни</w:t>
      </w:r>
      <w:r w:rsidR="00193B80">
        <w:rPr>
          <w:rFonts w:eastAsia="Calibri"/>
          <w:lang w:val="bg-BG"/>
        </w:rPr>
        <w:t xml:space="preserve"> за изготвяне на инвестиционен проект</w:t>
      </w:r>
      <w:r w:rsidRPr="00543A31">
        <w:rPr>
          <w:rFonts w:eastAsia="Calibri"/>
          <w:lang w:val="bg-BG"/>
        </w:rPr>
        <w:t xml:space="preserve"> и ……………………………… календарни дни за </w:t>
      </w:r>
      <w:r w:rsidR="00AE4619">
        <w:rPr>
          <w:rFonts w:eastAsia="Calibri"/>
          <w:lang w:val="bg-BG"/>
        </w:rPr>
        <w:t>извършване на предвидените СМР.</w:t>
      </w:r>
    </w:p>
    <w:p w:rsidR="008B3450" w:rsidRDefault="001B1E2C" w:rsidP="008B3450">
      <w:pPr>
        <w:ind w:firstLine="284"/>
        <w:jc w:val="both"/>
        <w:rPr>
          <w:rFonts w:eastAsia="Calibri"/>
        </w:rPr>
      </w:pPr>
      <w:r w:rsidRPr="00543A31">
        <w:rPr>
          <w:rFonts w:eastAsia="Calibri"/>
          <w:lang w:val="bg-BG"/>
        </w:rPr>
        <w:t xml:space="preserve">Срокът за изготвяне на инвестиционните проекти тече от получаване от страна на Изпълнителя на възлагателно писмо от Възложителя за стартиране на проектирането до приемане на всички изработени проекти. </w:t>
      </w:r>
    </w:p>
    <w:p w:rsidR="001B1E2C" w:rsidRPr="00543A31" w:rsidRDefault="001B1E2C" w:rsidP="001B1E2C">
      <w:pPr>
        <w:ind w:firstLine="284"/>
        <w:jc w:val="both"/>
        <w:rPr>
          <w:rFonts w:eastAsia="Calibri"/>
          <w:lang w:val="bg-BG"/>
        </w:rPr>
      </w:pPr>
      <w:r w:rsidRPr="00543A31">
        <w:rPr>
          <w:rFonts w:eastAsia="Calibri"/>
          <w:lang w:val="bg-BG"/>
        </w:rPr>
        <w:t>Срокът за изпълнение на СМР тече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 и е до предаването на строежа от изпълнителя с Констативен Акт Образец 15 без забележки за последния обект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обр. 2 от Наредба 3/2003г.) до приключването му (съгласно протокол обр. 15 от Наредба 3/2003г.).</w:t>
      </w:r>
    </w:p>
    <w:p w:rsidR="001B1E2C" w:rsidRPr="00543A31" w:rsidRDefault="001B1E2C" w:rsidP="001B1E2C">
      <w:pPr>
        <w:ind w:firstLine="284"/>
        <w:jc w:val="both"/>
        <w:rPr>
          <w:rFonts w:eastAsia="Calibri"/>
          <w:lang w:val="bg-BG"/>
        </w:rPr>
      </w:pPr>
    </w:p>
    <w:p w:rsidR="00576854" w:rsidRDefault="00225544" w:rsidP="00A2323E">
      <w:pPr>
        <w:ind w:firstLine="284"/>
        <w:jc w:val="both"/>
        <w:rPr>
          <w:rFonts w:eastAsia="Calibri"/>
          <w:lang w:val="bg-BG"/>
        </w:rPr>
      </w:pPr>
      <w:r>
        <w:rPr>
          <w:rFonts w:eastAsia="Calibri"/>
          <w:lang w:val="bg-BG"/>
        </w:rPr>
        <w:t>(2)</w:t>
      </w:r>
      <w:r w:rsidR="001B1E2C" w:rsidRPr="00543A31">
        <w:rPr>
          <w:rFonts w:eastAsia="Calibri"/>
          <w:lang w:val="bg-BG"/>
        </w:rPr>
        <w:t xml:space="preserve">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576854" w:rsidRDefault="00DB5E20" w:rsidP="00A2323E">
      <w:pPr>
        <w:ind w:firstLine="284"/>
        <w:jc w:val="both"/>
        <w:rPr>
          <w:rFonts w:eastAsia="Calibri"/>
          <w:lang w:val="bg-BG"/>
        </w:rPr>
      </w:pPr>
      <w:r>
        <w:rPr>
          <w:rFonts w:eastAsia="Calibri"/>
        </w:rPr>
        <w:lastRenderedPageBreak/>
        <w:t xml:space="preserve">(3) </w:t>
      </w:r>
      <w:r>
        <w:rPr>
          <w:rFonts w:eastAsia="Calibri"/>
          <w:lang w:val="bg-BG"/>
        </w:rPr>
        <w:t xml:space="preserve">Изпълнителят е длъжен да определи дата за откриване на </w:t>
      </w:r>
      <w:r w:rsidR="009236D2">
        <w:rPr>
          <w:rFonts w:eastAsia="Calibri"/>
          <w:lang w:val="bg-BG"/>
        </w:rPr>
        <w:t>строителната площадка до 20 (двадесет) дни от предаването на одобрения проект и разрешението за строеж от Възложителя на Изпълнителя.</w:t>
      </w:r>
    </w:p>
    <w:p w:rsidR="00576854" w:rsidRDefault="00D379A2" w:rsidP="00A2323E">
      <w:pPr>
        <w:ind w:firstLine="284"/>
        <w:jc w:val="both"/>
        <w:rPr>
          <w:rFonts w:eastAsia="Calibri"/>
          <w:lang w:val="bg-BG"/>
        </w:rPr>
      </w:pPr>
      <w:r>
        <w:rPr>
          <w:rFonts w:eastAsia="Calibri"/>
          <w:lang w:val="bg-BG"/>
        </w:rPr>
        <w:t>(</w:t>
      </w:r>
      <w:r>
        <w:rPr>
          <w:rFonts w:eastAsia="Calibri"/>
        </w:rPr>
        <w:t>4</w:t>
      </w:r>
      <w:r w:rsidR="001B1E2C" w:rsidRPr="00543A31">
        <w:rPr>
          <w:rFonts w:eastAsia="Calibri"/>
          <w:lang w:val="bg-BG"/>
        </w:rPr>
        <w:t>) Предметът на настоящия договор се счита окончателно изпълнен с въвеждането в експлоатация на последния обект.</w:t>
      </w:r>
    </w:p>
    <w:p w:rsidR="001B1E2C" w:rsidRPr="00543A31" w:rsidRDefault="00D379A2" w:rsidP="001B1E2C">
      <w:pPr>
        <w:ind w:firstLine="284"/>
        <w:jc w:val="both"/>
        <w:rPr>
          <w:rFonts w:eastAsia="Calibri"/>
          <w:lang w:val="bg-BG"/>
        </w:rPr>
      </w:pPr>
      <w:r>
        <w:rPr>
          <w:rFonts w:eastAsia="Calibri"/>
          <w:lang w:val="bg-BG"/>
        </w:rPr>
        <w:t>(</w:t>
      </w:r>
      <w:r>
        <w:rPr>
          <w:rFonts w:eastAsia="Calibri"/>
        </w:rPr>
        <w:t>5</w:t>
      </w:r>
      <w:r w:rsidR="001B1E2C" w:rsidRPr="00543A31">
        <w:rPr>
          <w:rFonts w:eastAsia="Calibri"/>
          <w:lang w:val="bg-BG"/>
        </w:rPr>
        <w:t xml:space="preserve">) Мястото на изпълнение на Договора е следния обект: Многофамилна жилищна сграда </w:t>
      </w:r>
      <w:r w:rsidR="004E084E" w:rsidRPr="004E084E">
        <w:rPr>
          <w:rFonts w:eastAsia="Calibri"/>
          <w:bCs/>
          <w:lang w:val="bg-BG"/>
        </w:rPr>
        <w:t xml:space="preserve">блок </w:t>
      </w:r>
      <w:r w:rsidR="004E084E" w:rsidRPr="004E084E">
        <w:rPr>
          <w:rFonts w:eastAsia="Calibri"/>
          <w:bCs/>
        </w:rPr>
        <w:t>“</w:t>
      </w:r>
      <w:r w:rsidR="004E084E" w:rsidRPr="004E084E">
        <w:rPr>
          <w:rFonts w:eastAsia="Calibri"/>
          <w:bCs/>
          <w:lang w:val="bg-BG"/>
        </w:rPr>
        <w:t>Баба Тонка“, ул. „Лозен планина“ №17, ж.к. „Родина“ – 1, гр. Русе</w:t>
      </w:r>
      <w:r w:rsidR="004E084E">
        <w:rPr>
          <w:rFonts w:eastAsia="Calibri"/>
          <w:bCs/>
          <w:lang w:val="bg-BG"/>
        </w:rPr>
        <w:t>.</w:t>
      </w:r>
    </w:p>
    <w:p w:rsidR="001B1E2C" w:rsidRDefault="001B1E2C" w:rsidP="001B1E2C">
      <w:pPr>
        <w:jc w:val="center"/>
        <w:rPr>
          <w:rFonts w:eastAsia="Calibri"/>
          <w:b/>
          <w:lang w:val="bg-BG"/>
        </w:rPr>
      </w:pPr>
    </w:p>
    <w:p w:rsidR="00EC563A" w:rsidRPr="00543A31" w:rsidRDefault="00EC563A" w:rsidP="001B1E2C">
      <w:pPr>
        <w:jc w:val="center"/>
        <w:rPr>
          <w:rFonts w:eastAsia="Calibri"/>
          <w:b/>
          <w:lang w:val="bg-BG"/>
        </w:rPr>
      </w:pPr>
    </w:p>
    <w:p w:rsidR="001B1E2C" w:rsidRPr="00543A31" w:rsidRDefault="001B1E2C" w:rsidP="001B1E2C">
      <w:pPr>
        <w:jc w:val="center"/>
        <w:rPr>
          <w:rFonts w:eastAsia="Calibri"/>
          <w:b/>
          <w:lang w:val="bg-BG"/>
        </w:rPr>
      </w:pPr>
      <w:r w:rsidRPr="00A86DA9">
        <w:rPr>
          <w:rFonts w:eastAsia="Calibri"/>
          <w:b/>
          <w:lang w:val="bg-BG"/>
        </w:rPr>
        <w:t>ІІІ. ЦЕНА</w:t>
      </w:r>
    </w:p>
    <w:p w:rsidR="001B1E2C" w:rsidRPr="00543A31" w:rsidRDefault="001B1E2C" w:rsidP="001B1E2C">
      <w:pPr>
        <w:jc w:val="both"/>
        <w:rPr>
          <w:rFonts w:eastAsia="Calibri"/>
          <w:lang w:val="bg-BG"/>
        </w:rPr>
      </w:pPr>
    </w:p>
    <w:p w:rsidR="001B1E2C" w:rsidRPr="00543A31" w:rsidRDefault="001B1E2C" w:rsidP="001B1E2C">
      <w:pPr>
        <w:ind w:firstLine="708"/>
        <w:jc w:val="both"/>
        <w:rPr>
          <w:rFonts w:eastAsia="Calibri"/>
          <w:lang w:val="bg-BG"/>
        </w:rPr>
      </w:pPr>
      <w:r w:rsidRPr="00543A31">
        <w:rPr>
          <w:rFonts w:eastAsia="Calibri"/>
          <w:b/>
          <w:lang w:val="bg-BG"/>
        </w:rPr>
        <w:t>Чл. 3.</w:t>
      </w:r>
      <w:r w:rsidRPr="00543A31">
        <w:rPr>
          <w:rFonts w:eastAsia="Calibri"/>
          <w:lang w:val="bg-BG"/>
        </w:rPr>
        <w:t xml:space="preserve"> (1)  Общата стойност на договора е в размер на ..................... (цифром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Общото възнаграждение е образувано от следните суми:</w:t>
      </w:r>
    </w:p>
    <w:p w:rsidR="001B1E2C" w:rsidRPr="00543A31" w:rsidRDefault="001B1E2C" w:rsidP="001B1E2C">
      <w:pPr>
        <w:jc w:val="both"/>
        <w:rPr>
          <w:rFonts w:eastAsia="Calibri"/>
          <w:lang w:val="bg-BG"/>
        </w:rPr>
      </w:pPr>
      <w:r w:rsidRPr="00543A31">
        <w:rPr>
          <w:rFonts w:eastAsia="Calibri"/>
          <w:lang w:val="bg-BG"/>
        </w:rPr>
        <w:t>-  общ</w:t>
      </w:r>
      <w:r w:rsidR="007B0D87">
        <w:rPr>
          <w:rFonts w:eastAsia="Calibri"/>
          <w:lang w:val="bg-BG"/>
        </w:rPr>
        <w:t>а цена за изработване на инвестиционен</w:t>
      </w:r>
      <w:r w:rsidRPr="00543A31">
        <w:rPr>
          <w:rFonts w:eastAsia="Calibri"/>
          <w:lang w:val="bg-BG"/>
        </w:rPr>
        <w:t xml:space="preserve"> проект - ………….. лв. (словом ………………………) без ДДС или …………….. лв. (словом: ………………….) с ДДС,</w:t>
      </w:r>
    </w:p>
    <w:p w:rsidR="001B1E2C" w:rsidRPr="00543A31" w:rsidRDefault="001B1E2C" w:rsidP="001B1E2C">
      <w:pPr>
        <w:jc w:val="both"/>
        <w:rPr>
          <w:rFonts w:eastAsia="Calibri"/>
          <w:lang w:val="bg-BG"/>
        </w:rPr>
      </w:pPr>
      <w:r w:rsidRPr="00543A31">
        <w:rPr>
          <w:rFonts w:eastAsia="Calibri"/>
          <w:lang w:val="bg-BG"/>
        </w:rPr>
        <w:t>- цена за СМР - ……………. лв. (словом ………………………………) без ДДС или ……………….. лв. (словом …………………………..) с ДДС.</w:t>
      </w:r>
    </w:p>
    <w:p w:rsidR="001B1E2C" w:rsidRPr="00543A31" w:rsidRDefault="001B1E2C" w:rsidP="001B1E2C">
      <w:pPr>
        <w:jc w:val="both"/>
        <w:rPr>
          <w:rFonts w:eastAsia="Calibri"/>
          <w:lang w:val="bg-BG"/>
        </w:rPr>
      </w:pPr>
      <w:r w:rsidRPr="00543A31">
        <w:rPr>
          <w:rFonts w:eastAsia="Calibri"/>
          <w:lang w:val="bg-BG"/>
        </w:rPr>
        <w:t>- цена за авторски надзор - ………….. лв. (словом …………………….) без ДДС или ………… лв. (словом ……………………) с ДДС;</w:t>
      </w:r>
    </w:p>
    <w:p w:rsidR="001B1E2C" w:rsidRPr="00543A31" w:rsidRDefault="001B1E2C" w:rsidP="001B1E2C">
      <w:pPr>
        <w:jc w:val="both"/>
        <w:rPr>
          <w:rFonts w:eastAsia="Calibri"/>
          <w:lang w:val="bg-BG"/>
        </w:rPr>
      </w:pPr>
      <w:r w:rsidRPr="00543A31">
        <w:rPr>
          <w:rFonts w:eastAsia="Calibri"/>
          <w:lang w:val="bg-BG"/>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1B1E2C" w:rsidRPr="00543A31" w:rsidRDefault="001B1E2C" w:rsidP="001B1E2C">
      <w:pPr>
        <w:ind w:firstLine="284"/>
        <w:jc w:val="both"/>
        <w:rPr>
          <w:rFonts w:eastAsia="Calibri"/>
          <w:lang w:val="bg-BG"/>
        </w:rPr>
      </w:pPr>
      <w:r w:rsidRPr="00543A31">
        <w:rPr>
          <w:rFonts w:eastAsia="Calibri"/>
          <w:lang w:val="bg-BG"/>
        </w:rPr>
        <w:t>(</w:t>
      </w:r>
      <w:r w:rsidRPr="000D496B">
        <w:rPr>
          <w:rFonts w:eastAsia="Calibri"/>
          <w:lang w:val="bg-BG"/>
        </w:rPr>
        <w:t>2</w:t>
      </w:r>
      <w:r w:rsidRPr="00543A31">
        <w:rPr>
          <w:rFonts w:eastAsia="Calibri"/>
          <w:lang w:val="bg-BG"/>
        </w:rPr>
        <w:t>) Окончателната стойност на договора по настоящата поръчка се определя на база двустранно подписан протокол за пр</w:t>
      </w:r>
      <w:r w:rsidR="008439F5">
        <w:rPr>
          <w:rFonts w:eastAsia="Calibri"/>
          <w:lang w:val="bg-BG"/>
        </w:rPr>
        <w:t xml:space="preserve">иемане на изработените работни </w:t>
      </w:r>
      <w:r w:rsidRPr="00543A31">
        <w:rPr>
          <w:rFonts w:eastAsia="Calibri"/>
          <w:lang w:val="bg-BG"/>
        </w:rPr>
        <w:t xml:space="preserve">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1B1E2C" w:rsidRDefault="001B1E2C" w:rsidP="001B1E2C">
      <w:pPr>
        <w:jc w:val="both"/>
        <w:rPr>
          <w:rFonts w:eastAsia="Calibri"/>
          <w:b/>
          <w:lang w:val="bg-BG"/>
        </w:rPr>
      </w:pPr>
    </w:p>
    <w:p w:rsidR="00EC563A" w:rsidRPr="00543A31" w:rsidRDefault="00EC563A" w:rsidP="001B1E2C">
      <w:pPr>
        <w:jc w:val="both"/>
        <w:rPr>
          <w:rFonts w:eastAsia="Calibri"/>
          <w:b/>
          <w:lang w:val="bg-BG"/>
        </w:rPr>
      </w:pPr>
    </w:p>
    <w:p w:rsidR="001B1E2C" w:rsidRPr="00116DD9" w:rsidRDefault="001B1E2C" w:rsidP="001B1E2C">
      <w:pPr>
        <w:jc w:val="center"/>
        <w:rPr>
          <w:rFonts w:eastAsia="Calibri"/>
          <w:b/>
          <w:color w:val="FF0000"/>
          <w:lang w:val="bg-BG"/>
        </w:rPr>
      </w:pPr>
      <w:r w:rsidRPr="00E14696">
        <w:rPr>
          <w:rFonts w:eastAsia="Calibri"/>
          <w:b/>
          <w:lang w:val="bg-BG"/>
        </w:rPr>
        <w:t>І</w:t>
      </w:r>
      <w:r w:rsidRPr="00E14696">
        <w:rPr>
          <w:rFonts w:eastAsia="Calibri"/>
          <w:b/>
        </w:rPr>
        <w:t>V</w:t>
      </w:r>
      <w:r w:rsidRPr="00E14696">
        <w:rPr>
          <w:rFonts w:eastAsia="Calibri"/>
          <w:b/>
          <w:lang w:val="bg-BG"/>
        </w:rPr>
        <w:t>. НАЧИН НА ПЛАЩАНЕ</w:t>
      </w:r>
      <w:r w:rsidR="00116DD9">
        <w:rPr>
          <w:rFonts w:eastAsia="Calibri"/>
          <w:b/>
          <w:lang w:val="bg-BG"/>
        </w:rPr>
        <w:t xml:space="preserve"> </w:t>
      </w:r>
    </w:p>
    <w:p w:rsidR="001B1E2C" w:rsidRPr="00543A31" w:rsidRDefault="001B1E2C" w:rsidP="001B1E2C">
      <w:pPr>
        <w:jc w:val="both"/>
        <w:rPr>
          <w:rFonts w:eastAsia="Calibri"/>
          <w:lang w:val="bg-BG"/>
        </w:rPr>
      </w:pPr>
    </w:p>
    <w:p w:rsidR="001B1E2C" w:rsidRPr="00543A31" w:rsidRDefault="001B1E2C" w:rsidP="001B1E2C">
      <w:pPr>
        <w:jc w:val="both"/>
        <w:rPr>
          <w:rFonts w:eastAsia="Calibri"/>
          <w:color w:val="000000"/>
          <w:lang w:val="bg-BG"/>
        </w:rPr>
      </w:pPr>
      <w:r w:rsidRPr="00543A31">
        <w:rPr>
          <w:rFonts w:eastAsia="Calibri"/>
          <w:b/>
          <w:lang w:val="bg-BG"/>
        </w:rPr>
        <w:t>Чл. 4.</w:t>
      </w:r>
      <w:r w:rsidRPr="00543A31">
        <w:rPr>
          <w:rFonts w:eastAsia="Calibri"/>
          <w:lang w:val="bg-BG"/>
        </w:rPr>
        <w:t xml:space="preserve"> (1) ВЪЗЛОЖИТЕЛЯТ заплаща цената по чл. 2 на база на действително изпълнени дейности по до</w:t>
      </w:r>
      <w:r w:rsidRPr="00543A31">
        <w:rPr>
          <w:rFonts w:eastAsia="Calibri"/>
          <w:color w:val="000000"/>
          <w:lang w:val="bg-BG"/>
        </w:rPr>
        <w:t>говора, както следва:</w:t>
      </w:r>
    </w:p>
    <w:p w:rsidR="00514EA6" w:rsidRPr="00514EA6" w:rsidRDefault="00514EA6" w:rsidP="00AD677A">
      <w:pPr>
        <w:spacing w:after="240"/>
        <w:ind w:firstLine="284"/>
        <w:jc w:val="both"/>
        <w:rPr>
          <w:rFonts w:eastAsia="Calibri"/>
          <w:color w:val="000000"/>
          <w:lang w:val="bg-BG"/>
        </w:rPr>
      </w:pPr>
      <w:r w:rsidRPr="00514EA6">
        <w:rPr>
          <w:rFonts w:eastAsia="Calibri"/>
          <w:b/>
          <w:color w:val="000000"/>
          <w:lang w:val="bg-BG"/>
        </w:rPr>
        <w:t>1. Авансово плащане</w:t>
      </w:r>
      <w:r w:rsidRPr="00514EA6">
        <w:rPr>
          <w:rFonts w:eastAsia="Calibri"/>
          <w:color w:val="000000"/>
          <w:lang w:val="bg-BG"/>
        </w:rPr>
        <w:t xml:space="preserve"> – по искане на ИЗПЪЛНИТЕЛЯ, в размер до 35% от стойността на договора, в срок от 30 календарни дни (при спазване на процедурите на ББР), след представяне от ИЗПЪЛНИТЕЛЯ на гаранция за обезпечаване на целия размер на авансовото плащане и издадена оригинална фактура за размера на авансовото плащане на съответното Сдружение на собствениците; </w:t>
      </w:r>
    </w:p>
    <w:p w:rsidR="008D024E" w:rsidRDefault="008D024E" w:rsidP="00514EA6">
      <w:pPr>
        <w:ind w:firstLine="284"/>
        <w:jc w:val="both"/>
        <w:rPr>
          <w:rFonts w:eastAsia="Calibri"/>
          <w:b/>
          <w:color w:val="000000"/>
          <w:lang w:val="bg-BG"/>
        </w:rPr>
      </w:pPr>
      <w:r w:rsidRPr="008D024E">
        <w:rPr>
          <w:rFonts w:eastAsia="Calibri"/>
          <w:b/>
          <w:color w:val="000000"/>
          <w:lang w:val="bg-BG"/>
        </w:rPr>
        <w:lastRenderedPageBreak/>
        <w:t xml:space="preserve">2. Междинни плащания </w:t>
      </w:r>
      <w:r w:rsidRPr="008D024E">
        <w:rPr>
          <w:rFonts w:eastAsia="Calibri"/>
          <w:color w:val="000000"/>
          <w:lang w:val="bg-BG"/>
        </w:rPr>
        <w:t>– общият размер на авансовите и междинни плащания не трябва да надхвърля 80% от стойността на договора, без ДДС - в срок до 30 календарни дни (при спазване на процедурите на ББР) след представяне на:</w:t>
      </w:r>
      <w:r w:rsidRPr="008D024E">
        <w:rPr>
          <w:rFonts w:eastAsia="Calibri"/>
          <w:b/>
          <w:color w:val="000000"/>
          <w:lang w:val="bg-BG"/>
        </w:rPr>
        <w:t xml:space="preserve"> </w:t>
      </w:r>
    </w:p>
    <w:p w:rsidR="00514EA6" w:rsidRPr="00514EA6" w:rsidRDefault="00514EA6" w:rsidP="00514EA6">
      <w:pPr>
        <w:ind w:firstLine="284"/>
        <w:jc w:val="both"/>
        <w:rPr>
          <w:rFonts w:eastAsia="Calibri"/>
          <w:color w:val="000000"/>
          <w:lang w:val="bg-BG"/>
        </w:rPr>
      </w:pPr>
      <w:r w:rsidRPr="00514EA6">
        <w:rPr>
          <w:rFonts w:eastAsia="Calibri"/>
          <w:color w:val="000000"/>
          <w:lang w:val="bg-BG"/>
        </w:rPr>
        <w:t xml:space="preserve">а) подписан от упълномощените по договора лица акт/протокол за приемане на изпълнените нестроителни (проектиране и други дейности) и/или строително-монтажни работи, удостоверяващ точното завършване на изпълнените, възложени с договора работи;  </w:t>
      </w:r>
    </w:p>
    <w:p w:rsidR="00514EA6" w:rsidRPr="00514EA6" w:rsidRDefault="00514EA6" w:rsidP="00AD677A">
      <w:pPr>
        <w:spacing w:after="240"/>
        <w:ind w:firstLine="284"/>
        <w:jc w:val="both"/>
        <w:rPr>
          <w:rFonts w:eastAsia="Calibri"/>
          <w:color w:val="000000"/>
          <w:lang w:val="bg-BG"/>
        </w:rPr>
      </w:pPr>
      <w:r w:rsidRPr="00514EA6">
        <w:rPr>
          <w:rFonts w:eastAsia="Calibri"/>
          <w:color w:val="000000"/>
          <w:lang w:val="bg-BG"/>
        </w:rPr>
        <w:t>б) оригинална фактура от ИЗПЪЛНИТЕЛЯ за съответната стойност, която изпълнителят издава на Сдружението на собствениците, чиято сграда се изпълнява по настоящия договор;</w:t>
      </w:r>
    </w:p>
    <w:p w:rsidR="00514EA6" w:rsidRPr="00514EA6" w:rsidRDefault="00514EA6" w:rsidP="00514EA6">
      <w:pPr>
        <w:ind w:firstLine="284"/>
        <w:jc w:val="both"/>
        <w:rPr>
          <w:rFonts w:eastAsia="Calibri"/>
          <w:color w:val="000000"/>
          <w:lang w:val="bg-BG"/>
        </w:rPr>
      </w:pPr>
      <w:r w:rsidRPr="00514EA6">
        <w:rPr>
          <w:rFonts w:eastAsia="Calibri"/>
          <w:b/>
          <w:color w:val="000000"/>
          <w:lang w:val="bg-BG"/>
        </w:rPr>
        <w:t>3. Окончателно плащане</w:t>
      </w:r>
      <w:r w:rsidRPr="00514EA6">
        <w:rPr>
          <w:rFonts w:eastAsia="Calibri"/>
          <w:color w:val="000000"/>
          <w:lang w:val="bg-BG"/>
        </w:rPr>
        <w:t xml:space="preserve">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междинни или междинни), платимо в срок до 30 календарни дни (при спазване на процедурите на ББР)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 която ИЗПЪЛНИТЕЛЯТ издава на съответното Сдружение на собствениците, чиято сграда се изпълнява по настоящия договор. Възложителят извършва окончателното плащане по настоящия договор, когато има сключени договори за подизпълнение (ако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настоящия договор, без да получи от изпълнителя, посочените в предходното изречение доказателства.</w:t>
      </w:r>
    </w:p>
    <w:p w:rsidR="001B1E2C" w:rsidRDefault="00514EA6" w:rsidP="00514EA6">
      <w:pPr>
        <w:ind w:firstLine="284"/>
        <w:jc w:val="both"/>
        <w:rPr>
          <w:rFonts w:eastAsia="Calibri"/>
          <w:color w:val="000000"/>
          <w:lang w:val="bg-BG"/>
        </w:rPr>
      </w:pPr>
      <w:r w:rsidRPr="00514EA6">
        <w:rPr>
          <w:rFonts w:eastAsia="Calibri"/>
          <w:color w:val="000000"/>
          <w:lang w:val="bg-BG"/>
        </w:rPr>
        <w:t>Всички разплащания (включително авансови, междинни и окончателни) по договора за изпълнение на обществената поръчка, се извършват в български лева по банков път, в съответствие и по реда посочени в проекта на договор.</w:t>
      </w:r>
    </w:p>
    <w:p w:rsidR="00733435" w:rsidRPr="00543A31" w:rsidRDefault="00733435" w:rsidP="00514EA6">
      <w:pPr>
        <w:ind w:firstLine="284"/>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Плащанията по чл. 3, ал. 1, се извършват с платежно нареждане по сметка на ИЗПЪЛНИТЕЛЯ, както следва:</w:t>
      </w:r>
    </w:p>
    <w:p w:rsidR="001B1E2C" w:rsidRPr="00543A31" w:rsidRDefault="001B1E2C" w:rsidP="001B1E2C">
      <w:pPr>
        <w:jc w:val="both"/>
        <w:rPr>
          <w:rFonts w:eastAsia="Calibri"/>
          <w:lang w:val="bg-BG"/>
        </w:rPr>
      </w:pPr>
      <w:r w:rsidRPr="00543A31">
        <w:rPr>
          <w:rFonts w:eastAsia="Calibri"/>
          <w:lang w:val="bg-BG"/>
        </w:rPr>
        <w:t>Банка: ...................................</w:t>
      </w:r>
    </w:p>
    <w:p w:rsidR="001B1E2C" w:rsidRPr="00543A31" w:rsidRDefault="001B1E2C" w:rsidP="001B1E2C">
      <w:pPr>
        <w:jc w:val="both"/>
        <w:rPr>
          <w:rFonts w:eastAsia="Calibri"/>
          <w:lang w:val="bg-BG"/>
        </w:rPr>
      </w:pPr>
      <w:r w:rsidRPr="00543A31">
        <w:rPr>
          <w:rFonts w:eastAsia="Calibri"/>
          <w:lang w:val="bg-BG"/>
        </w:rPr>
        <w:t>BIC: ...............................</w:t>
      </w:r>
    </w:p>
    <w:p w:rsidR="001B1E2C" w:rsidRPr="00543A31" w:rsidRDefault="001B1E2C" w:rsidP="001B1E2C">
      <w:pPr>
        <w:jc w:val="both"/>
        <w:rPr>
          <w:rFonts w:eastAsia="Calibri"/>
          <w:lang w:val="bg-BG"/>
        </w:rPr>
      </w:pPr>
      <w:r w:rsidRPr="00543A31">
        <w:rPr>
          <w:rFonts w:eastAsia="Calibri"/>
          <w:lang w:val="bg-BG"/>
        </w:rPr>
        <w:t>IBAN: .................................. срещу издадена оригинална фактура от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ИЗПЪЛНИТЕЛЯТ внася парична гаранция (за авансово плащане и/или добро изпълнение) по сметка на ВЪЗЛОЖИТЕЛЯ, както следва:</w:t>
      </w:r>
    </w:p>
    <w:p w:rsidR="001B1E2C" w:rsidRPr="004E3E1F" w:rsidRDefault="001B1E2C" w:rsidP="001B1E2C">
      <w:pPr>
        <w:jc w:val="both"/>
        <w:rPr>
          <w:rFonts w:eastAsia="Calibri"/>
          <w:lang w:val="bg-BG"/>
        </w:rPr>
      </w:pPr>
      <w:r w:rsidRPr="004E3E1F">
        <w:rPr>
          <w:rFonts w:eastAsia="Calibri"/>
          <w:lang w:val="bg-BG"/>
        </w:rPr>
        <w:t xml:space="preserve">ТБ ИНВЕСТБАНК АД, КЛОН РУСЕ, </w:t>
      </w:r>
    </w:p>
    <w:p w:rsidR="001B1E2C" w:rsidRPr="004E3E1F" w:rsidRDefault="001B1E2C" w:rsidP="001B1E2C">
      <w:pPr>
        <w:jc w:val="both"/>
        <w:rPr>
          <w:rFonts w:eastAsia="Calibri"/>
          <w:lang w:val="bg-BG"/>
        </w:rPr>
      </w:pPr>
      <w:r w:rsidRPr="004E3E1F">
        <w:rPr>
          <w:rFonts w:eastAsia="Calibri"/>
          <w:lang w:val="bg-BG"/>
        </w:rPr>
        <w:t xml:space="preserve">BIG - IORTBGSF ; </w:t>
      </w:r>
    </w:p>
    <w:p w:rsidR="001B1E2C" w:rsidRPr="00543A31" w:rsidRDefault="001B1E2C" w:rsidP="001B1E2C">
      <w:pPr>
        <w:jc w:val="both"/>
        <w:rPr>
          <w:rFonts w:eastAsia="Calibri"/>
        </w:rPr>
      </w:pPr>
      <w:r w:rsidRPr="004E3E1F">
        <w:rPr>
          <w:rFonts w:eastAsia="Calibri"/>
          <w:lang w:val="bg-BG"/>
        </w:rPr>
        <w:t>IBAN - BG37 IORT 7379 3300 0300 00</w:t>
      </w:r>
    </w:p>
    <w:p w:rsidR="001B1E2C" w:rsidRPr="00543A31" w:rsidRDefault="001B1E2C" w:rsidP="001B1E2C">
      <w:pPr>
        <w:jc w:val="both"/>
        <w:rPr>
          <w:rFonts w:eastAsia="Calibri"/>
        </w:rPr>
      </w:pPr>
    </w:p>
    <w:p w:rsidR="001B1E2C" w:rsidRPr="00543A31" w:rsidRDefault="001B1E2C" w:rsidP="001B1E2C">
      <w:pPr>
        <w:jc w:val="both"/>
        <w:rPr>
          <w:rFonts w:eastAsia="Calibri"/>
          <w:lang w:val="bg-BG"/>
        </w:rPr>
      </w:pPr>
      <w:r w:rsidRPr="00543A31">
        <w:rPr>
          <w:rFonts w:eastAsia="Calibri"/>
          <w:lang w:val="bg-BG"/>
        </w:rPr>
        <w:t xml:space="preserve">(4) На основание Договор за целево финансиране №.........., в случай на неизпълнение, ВЪЗЛОЖИТЕЛЯТ следва да изиска инкасиране на издадените по нареждане на Изпълнителя банкови или други гаранции (за аванс и/или добро изпълнение) и/или на евентуално дължими лихви, глоби и неустойки по договора за възлагане, и внасянето им </w:t>
      </w:r>
      <w:r w:rsidRPr="00543A31">
        <w:rPr>
          <w:rFonts w:eastAsia="Calibri"/>
          <w:lang w:val="bg-BG"/>
        </w:rPr>
        <w:lastRenderedPageBreak/>
        <w:t>по банков път по специална сметка на „Българска банка за развитие“ АД (ББР), както следва:</w:t>
      </w:r>
    </w:p>
    <w:p w:rsidR="001B1E2C" w:rsidRPr="00543A31" w:rsidRDefault="001B1E2C" w:rsidP="001B1E2C">
      <w:pPr>
        <w:jc w:val="both"/>
        <w:rPr>
          <w:rFonts w:eastAsia="Calibri"/>
          <w:lang w:val="bg-BG"/>
        </w:rPr>
      </w:pPr>
      <w:r w:rsidRPr="00543A31">
        <w:rPr>
          <w:rFonts w:eastAsia="Calibri"/>
          <w:lang w:val="bg-BG"/>
        </w:rPr>
        <w:t>Банка: ...................................</w:t>
      </w:r>
    </w:p>
    <w:p w:rsidR="001B1E2C" w:rsidRPr="00543A31" w:rsidRDefault="001B1E2C" w:rsidP="001B1E2C">
      <w:pPr>
        <w:jc w:val="both"/>
        <w:rPr>
          <w:rFonts w:eastAsia="Calibri"/>
          <w:lang w:val="bg-BG"/>
        </w:rPr>
      </w:pPr>
      <w:r w:rsidRPr="00543A31">
        <w:rPr>
          <w:rFonts w:eastAsia="Calibri"/>
          <w:lang w:val="bg-BG"/>
        </w:rPr>
        <w:t>BIC: .................................</w:t>
      </w:r>
    </w:p>
    <w:p w:rsidR="001B1E2C" w:rsidRPr="00543A31" w:rsidRDefault="001B1E2C" w:rsidP="001B1E2C">
      <w:pPr>
        <w:jc w:val="both"/>
        <w:rPr>
          <w:rFonts w:eastAsia="Calibri"/>
          <w:lang w:val="bg-BG"/>
        </w:rPr>
      </w:pPr>
      <w:r w:rsidRPr="00543A31">
        <w:rPr>
          <w:rFonts w:eastAsia="Calibri"/>
          <w:lang w:val="bg-BG"/>
        </w:rPr>
        <w:t>IBAN: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(7)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w:t>
      </w:r>
    </w:p>
    <w:p w:rsidR="001B1E2C" w:rsidRPr="00543A31"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 xml:space="preserve">V. ГАРАНЦИЯ ЗА ИЗПЪЛНЕНИЕ НА ДОГОВОРА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5.</w:t>
      </w:r>
      <w:r w:rsidRPr="00543A31">
        <w:rPr>
          <w:rFonts w:eastAsia="Calibri"/>
          <w:lang w:val="bg-BG"/>
        </w:rPr>
        <w:t xml:space="preserve"> (1) Изпълнителят гарантира изпълнението на произтичащите от настоящия договор свои задължения с гаранция, обезпечаваща изпълнени</w:t>
      </w:r>
      <w:r w:rsidR="00CC5E78">
        <w:rPr>
          <w:rFonts w:eastAsia="Calibri"/>
          <w:lang w:val="bg-BG"/>
        </w:rPr>
        <w:t>ето на договора, възлизаща на 3</w:t>
      </w:r>
      <w:r w:rsidRPr="00543A31">
        <w:rPr>
          <w:rFonts w:eastAsia="Calibri"/>
          <w:lang w:val="bg-BG"/>
        </w:rPr>
        <w:t xml:space="preserve">% (три процента) от стойността на договора без ДДС в размер на ………………. (цифром и словом) лева. Гаранцията се представя при подписване на договора, под формата на ……………........................., съгласно документацията за участие. </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(2)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1B1E2C" w:rsidRPr="00543A31" w:rsidRDefault="001B1E2C" w:rsidP="001B1E2C">
      <w:pPr>
        <w:ind w:firstLine="708"/>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(3)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B1E2C" w:rsidRPr="00543A31" w:rsidRDefault="001B1E2C" w:rsidP="001B1E2C">
      <w:pPr>
        <w:jc w:val="both"/>
        <w:rPr>
          <w:rFonts w:eastAsia="Calibri"/>
          <w:lang w:val="bg-BG"/>
        </w:rPr>
      </w:pPr>
      <w:r w:rsidRPr="00543A31">
        <w:rPr>
          <w:rFonts w:eastAsia="Calibri"/>
          <w:lang w:val="bg-BG"/>
        </w:rPr>
        <w:t>1. внасяне на допълнителна парична сума по банковата сметка на ВЪЗЛОЖИТЕЛЯ, при спазване на изискванията на чл. 14 от Договора; и/или;</w:t>
      </w:r>
    </w:p>
    <w:p w:rsidR="001B1E2C" w:rsidRPr="00543A31" w:rsidRDefault="001B1E2C" w:rsidP="001B1E2C">
      <w:pPr>
        <w:jc w:val="both"/>
        <w:rPr>
          <w:rFonts w:eastAsia="Calibri"/>
          <w:lang w:val="bg-BG"/>
        </w:rPr>
      </w:pPr>
      <w:r w:rsidRPr="00543A31">
        <w:rPr>
          <w:rFonts w:eastAsia="Calibri"/>
          <w:lang w:val="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1B1E2C" w:rsidRPr="00543A31" w:rsidRDefault="001B1E2C" w:rsidP="001B1E2C">
      <w:pPr>
        <w:jc w:val="both"/>
        <w:rPr>
          <w:rFonts w:eastAsia="Calibri"/>
          <w:lang w:val="bg-BG"/>
        </w:rPr>
      </w:pPr>
      <w:r w:rsidRPr="00543A31">
        <w:rPr>
          <w:rFonts w:eastAsia="Calibri"/>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(4) Когато като Гаранция за изпълнение се представя парична сума, сумата се внася по следната банкова сметка на ВЪЗЛОЖИТЕЛЯ: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Банка: …………………………….</w:t>
      </w:r>
    </w:p>
    <w:p w:rsidR="001B1E2C" w:rsidRPr="00543A31" w:rsidRDefault="001B1E2C" w:rsidP="001B1E2C">
      <w:pPr>
        <w:jc w:val="both"/>
        <w:rPr>
          <w:rFonts w:eastAsia="Calibri"/>
          <w:lang w:val="bg-BG"/>
        </w:rPr>
      </w:pPr>
      <w:r w:rsidRPr="00543A31">
        <w:rPr>
          <w:rFonts w:eastAsia="Calibri"/>
          <w:lang w:val="bg-BG"/>
        </w:rPr>
        <w:t>BIC: ………………………………</w:t>
      </w:r>
    </w:p>
    <w:p w:rsidR="001B1E2C" w:rsidRPr="00543A31" w:rsidRDefault="001B1E2C" w:rsidP="001B1E2C">
      <w:pPr>
        <w:jc w:val="both"/>
        <w:rPr>
          <w:rFonts w:eastAsia="Calibri"/>
          <w:lang w:val="bg-BG"/>
        </w:rPr>
      </w:pPr>
      <w:r w:rsidRPr="00543A31">
        <w:rPr>
          <w:rFonts w:eastAsia="Calibri"/>
          <w:lang w:val="bg-BG"/>
        </w:rPr>
        <w:t>IBAN:</w:t>
      </w:r>
      <w:r w:rsidRPr="00543A31">
        <w:rPr>
          <w:rFonts w:eastAsia="Calibri"/>
          <w:lang w:val="bg-BG"/>
        </w:rPr>
        <w:tab/>
        <w:t>…………………………….</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(5)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B1E2C" w:rsidRPr="00543A31" w:rsidRDefault="001B1E2C" w:rsidP="001B1E2C">
      <w:pPr>
        <w:ind w:firstLine="284"/>
        <w:jc w:val="both"/>
        <w:rPr>
          <w:rFonts w:eastAsia="Calibri"/>
          <w:lang w:val="bg-BG"/>
        </w:rPr>
      </w:pPr>
      <w:r w:rsidRPr="00543A31">
        <w:rPr>
          <w:rFonts w:eastAsia="Calibri"/>
          <w:lang w:val="bg-BG"/>
        </w:rPr>
        <w:t>1. да бъде безусловна и неотменима, с възможност да се усвои изцяло или на части в зависимост от претендираното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B1E2C" w:rsidRPr="00543A31" w:rsidRDefault="001B1E2C" w:rsidP="001B1E2C">
      <w:pPr>
        <w:ind w:firstLine="284"/>
        <w:jc w:val="both"/>
        <w:rPr>
          <w:rFonts w:eastAsia="Calibri"/>
          <w:lang w:val="bg-BG"/>
        </w:rPr>
      </w:pPr>
      <w:r w:rsidRPr="00543A31">
        <w:rPr>
          <w:rFonts w:eastAsia="Calibri"/>
          <w:lang w:val="bg-BG"/>
        </w:rPr>
        <w:t>2. да бъде със срок на валидност 30 календарни дни след въвеждането на строежа в експлоатация, като при необходимост срокът на валидност на банковата гаранция се удължава или се издава нова. При писмено искане от страна на Възложителя валидността на гаранцията следва задължително да се удължи.</w:t>
      </w:r>
    </w:p>
    <w:p w:rsidR="001B1E2C" w:rsidRPr="00543A31" w:rsidRDefault="001B1E2C" w:rsidP="001B1E2C">
      <w:pPr>
        <w:ind w:firstLine="284"/>
        <w:jc w:val="both"/>
        <w:rPr>
          <w:rFonts w:eastAsia="Calibri"/>
          <w:lang w:val="bg-BG"/>
        </w:rPr>
      </w:pPr>
      <w:r w:rsidRPr="00543A31">
        <w:rPr>
          <w:rFonts w:eastAsia="Calibri"/>
          <w:lang w:val="bg-BG"/>
        </w:rPr>
        <w:t xml:space="preserve"> (6)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1B1E2C" w:rsidRPr="00543A31" w:rsidRDefault="001B1E2C" w:rsidP="001B1E2C">
      <w:pPr>
        <w:ind w:firstLine="284"/>
        <w:jc w:val="both"/>
        <w:rPr>
          <w:rFonts w:eastAsia="Calibri"/>
          <w:lang w:val="bg-BG"/>
        </w:rPr>
      </w:pPr>
      <w:r w:rsidRPr="00543A31">
        <w:rPr>
          <w:rFonts w:eastAsia="Calibri"/>
          <w:lang w:val="bg-BG"/>
        </w:rPr>
        <w:t>1. да обезпечава изпълнението на този Договор чрез покритие на отговорността на ИЗПЪЛНИТЕЛЯ;</w:t>
      </w:r>
    </w:p>
    <w:p w:rsidR="001B1E2C" w:rsidRPr="00543A31" w:rsidRDefault="001B1E2C" w:rsidP="001B1E2C">
      <w:pPr>
        <w:ind w:firstLine="284"/>
        <w:jc w:val="both"/>
        <w:rPr>
          <w:rFonts w:eastAsia="Calibri"/>
          <w:lang w:val="bg-BG"/>
        </w:rPr>
      </w:pPr>
      <w:r w:rsidRPr="00543A31">
        <w:rPr>
          <w:rFonts w:eastAsia="Calibri"/>
          <w:lang w:val="bg-BG"/>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rsidR="001B1E2C" w:rsidRPr="00543A31" w:rsidRDefault="001B1E2C" w:rsidP="001B1E2C">
      <w:pPr>
        <w:ind w:firstLine="284"/>
        <w:jc w:val="both"/>
        <w:rPr>
          <w:rFonts w:eastAsia="Calibri"/>
          <w:lang w:val="bg-BG"/>
        </w:rPr>
      </w:pPr>
      <w:r w:rsidRPr="00543A31">
        <w:rPr>
          <w:rFonts w:eastAsia="Calibri"/>
          <w:lang w:val="bg-BG"/>
        </w:rPr>
        <w:t xml:space="preserve">3. да бъде със срок на валидност за целия срок на действие на Договора плюс 30 (тридесет) дни след прекратяването на Договора.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Възложителят има право по свое усмотрение да отправя писмена застрахователна претенция.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(7)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color w:val="FF0000"/>
          <w:lang w:val="bg-BG"/>
        </w:rPr>
      </w:pPr>
      <w:r w:rsidRPr="00543A31">
        <w:rPr>
          <w:rFonts w:eastAsia="Calibri"/>
          <w:lang w:val="bg-BG"/>
        </w:rPr>
        <w:t xml:space="preserve">(8) Гаранцията (депозит, банкова гаранция или застраховка) се </w:t>
      </w:r>
      <w:r w:rsidRPr="00543A31">
        <w:rPr>
          <w:rFonts w:eastAsia="Calibri"/>
          <w:color w:val="000000"/>
          <w:lang w:val="bg-BG"/>
        </w:rPr>
        <w:t xml:space="preserve">освобождава в следните </w:t>
      </w:r>
      <w:proofErr w:type="spellStart"/>
      <w:r w:rsidRPr="00543A31">
        <w:rPr>
          <w:rFonts w:eastAsia="Calibri"/>
          <w:color w:val="000000"/>
          <w:lang w:val="bg-BG"/>
        </w:rPr>
        <w:t>следните</w:t>
      </w:r>
      <w:proofErr w:type="spellEnd"/>
      <w:r w:rsidRPr="00543A31">
        <w:rPr>
          <w:rFonts w:eastAsia="Calibri"/>
          <w:color w:val="000000"/>
          <w:lang w:val="bg-BG"/>
        </w:rPr>
        <w:t xml:space="preserve"> срокове:</w:t>
      </w:r>
    </w:p>
    <w:p w:rsidR="001B1E2C" w:rsidRPr="00543A31" w:rsidRDefault="001B1E2C" w:rsidP="001B1E2C">
      <w:pPr>
        <w:ind w:firstLine="284"/>
        <w:jc w:val="both"/>
        <w:rPr>
          <w:rFonts w:eastAsia="Calibri"/>
          <w:color w:val="000000"/>
          <w:lang w:val="bg-BG"/>
        </w:rPr>
      </w:pPr>
      <w:r w:rsidRPr="00543A31">
        <w:rPr>
          <w:rFonts w:eastAsia="Calibri"/>
          <w:color w:val="000000"/>
          <w:lang w:val="bg-BG"/>
        </w:rPr>
        <w:t>1. 5% (пет процента) от стойността на гаранцията се освобождава в срок до 20 (двадесет) календарни дни след приемане от ВЪЗЛОЖИТЕЛЯ на всички изработени проекти от ИЗПЪЛНИТЕЛЯ</w:t>
      </w:r>
    </w:p>
    <w:p w:rsidR="001B1E2C" w:rsidRPr="00543A31" w:rsidRDefault="001B1E2C" w:rsidP="001B1E2C">
      <w:pPr>
        <w:ind w:firstLine="284"/>
        <w:jc w:val="both"/>
        <w:rPr>
          <w:rFonts w:eastAsia="Calibri"/>
          <w:color w:val="000000"/>
          <w:lang w:val="bg-BG"/>
        </w:rPr>
      </w:pPr>
      <w:r w:rsidRPr="00543A31">
        <w:rPr>
          <w:rFonts w:eastAsia="Calibri"/>
          <w:color w:val="000000"/>
          <w:lang w:val="bg-BG"/>
        </w:rPr>
        <w:t xml:space="preserve">2. 94,5% (деветдесет и четири цяло и пет десети процента) от стойността на гаранцията се освобождава в срок до 20 (двадесет) календарни дни от подписване на Констативен </w:t>
      </w:r>
      <w:r w:rsidRPr="00543A31">
        <w:rPr>
          <w:rFonts w:eastAsia="Calibri"/>
          <w:color w:val="000000"/>
          <w:lang w:val="bg-BG"/>
        </w:rPr>
        <w:lastRenderedPageBreak/>
        <w:t>Акт Образец 15 без забележки за обекта или до подписването на протокол, въз основа на който Възложителят приема отстранените забележки, когато са идентифицирани такива.</w:t>
      </w:r>
    </w:p>
    <w:p w:rsidR="001B1E2C" w:rsidRPr="00543A31" w:rsidRDefault="001B1E2C" w:rsidP="001B1E2C">
      <w:pPr>
        <w:ind w:firstLine="284"/>
        <w:jc w:val="both"/>
        <w:rPr>
          <w:rFonts w:eastAsia="Calibri"/>
          <w:lang w:val="bg-BG"/>
        </w:rPr>
      </w:pPr>
      <w:r w:rsidRPr="00543A31">
        <w:rPr>
          <w:rFonts w:eastAsia="Calibri"/>
          <w:lang w:val="bg-BG"/>
        </w:rPr>
        <w:t xml:space="preserve">3. След приключване на срока на договора, 0.5% от предоставената гаранция,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Изпълнителят се задължава да представи документ за удължаване на предоставената гаранция по отношение на размера от 0.5% от предоставената гаранция за изпълнение на договора - гаранция за гаранционна поддръжка в съответствие с използваната от него форма за срока на гаранционната поддръжка.  </w:t>
      </w:r>
    </w:p>
    <w:p w:rsidR="001B1E2C" w:rsidRPr="00543A31" w:rsidRDefault="001B1E2C" w:rsidP="001B1E2C">
      <w:pPr>
        <w:ind w:firstLine="284"/>
        <w:jc w:val="both"/>
        <w:rPr>
          <w:rFonts w:eastAsia="Calibri"/>
          <w:lang w:val="bg-BG"/>
        </w:rPr>
      </w:pPr>
      <w:r w:rsidRPr="00543A31">
        <w:rPr>
          <w:rFonts w:eastAsia="Calibri"/>
          <w:lang w:val="bg-BG"/>
        </w:rPr>
        <w:t xml:space="preserve">  4.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(9) Освобождаването на Гаранцията за изпълнение се извършва, по следния ред:</w:t>
      </w:r>
    </w:p>
    <w:p w:rsidR="001B1E2C" w:rsidRPr="00543A31" w:rsidRDefault="001B1E2C" w:rsidP="001B1E2C">
      <w:pPr>
        <w:jc w:val="both"/>
        <w:rPr>
          <w:rFonts w:eastAsia="Calibri"/>
          <w:lang w:val="bg-BG"/>
        </w:rPr>
      </w:pPr>
      <w:r w:rsidRPr="00543A31">
        <w:rPr>
          <w:rFonts w:eastAsia="Calibri"/>
          <w:lang w:val="bg-BG"/>
        </w:rPr>
        <w:tab/>
        <w:t xml:space="preserve">1. когато е във формата на парична сума – чрез превеждане на сумата по банковата сметка на ИЗПЪЛНИТЕЛЯ, посочена в чл. 4 от Договора; </w:t>
      </w:r>
    </w:p>
    <w:p w:rsidR="001B1E2C" w:rsidRPr="00543A31" w:rsidRDefault="001B1E2C" w:rsidP="001B1E2C">
      <w:pPr>
        <w:jc w:val="both"/>
        <w:rPr>
          <w:rFonts w:eastAsia="Calibri"/>
          <w:lang w:val="bg-BG"/>
        </w:rPr>
      </w:pPr>
      <w:r w:rsidRPr="00543A31">
        <w:rPr>
          <w:rFonts w:eastAsia="Calibri"/>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B1E2C" w:rsidRPr="00543A31" w:rsidRDefault="001B1E2C" w:rsidP="001B1E2C">
      <w:pPr>
        <w:jc w:val="both"/>
        <w:rPr>
          <w:rFonts w:eastAsia="Calibri"/>
          <w:lang w:val="bg-BG"/>
        </w:rPr>
      </w:pPr>
      <w:r w:rsidRPr="00543A31">
        <w:rPr>
          <w:rFonts w:eastAsia="Calibri"/>
          <w:lang w:val="bg-BG"/>
        </w:rPr>
        <w:tab/>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(10)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b/>
          <w:lang w:val="bg-BG"/>
        </w:rPr>
      </w:pPr>
      <w:r w:rsidRPr="00543A31">
        <w:rPr>
          <w:rFonts w:eastAsia="Calibri"/>
          <w:lang w:val="bg-BG"/>
        </w:rPr>
        <w:t>(11)</w:t>
      </w:r>
      <w:r w:rsidRPr="00543A31">
        <w:rPr>
          <w:rFonts w:eastAsia="Calibri"/>
          <w:b/>
          <w:lang w:val="bg-BG"/>
        </w:rPr>
        <w:t xml:space="preserve"> </w:t>
      </w:r>
      <w:r w:rsidRPr="00543A31">
        <w:rPr>
          <w:rFonts w:eastAsia="Calibri"/>
          <w:lang w:val="bg-BG"/>
        </w:rPr>
        <w:t>ВЪЗЛОЖИТЕЛЯТ има право да задържи Гаранцията за изпълнение в пълен размер, в следните случаи:</w:t>
      </w:r>
    </w:p>
    <w:p w:rsidR="001B1E2C" w:rsidRPr="00543A31" w:rsidRDefault="001B1E2C" w:rsidP="001B1E2C">
      <w:pPr>
        <w:jc w:val="both"/>
        <w:rPr>
          <w:rFonts w:eastAsia="Calibri"/>
          <w:lang w:val="bg-BG"/>
        </w:rPr>
      </w:pPr>
      <w:r w:rsidRPr="00543A31">
        <w:rPr>
          <w:rFonts w:eastAsia="Calibri"/>
          <w:lang w:val="bg-BG"/>
        </w:rPr>
        <w:tab/>
        <w:t xml:space="preserve">1. ако ИЗПЪЛНИТЕЛЯТ не започне работа по изпълнение на Договора за период по-дълъг от 30 дни след Датата на влизане в сила и ВЪЗЛОЖИТЕЛЯТ развали Договора на това основание; </w:t>
      </w:r>
    </w:p>
    <w:p w:rsidR="001B1E2C" w:rsidRPr="00543A31" w:rsidRDefault="001B1E2C" w:rsidP="001B1E2C">
      <w:pPr>
        <w:jc w:val="both"/>
        <w:rPr>
          <w:rFonts w:eastAsia="Calibri"/>
          <w:lang w:val="bg-BG"/>
        </w:rPr>
      </w:pPr>
      <w:r w:rsidRPr="00543A31">
        <w:rPr>
          <w:rFonts w:eastAsia="Calibri"/>
          <w:lang w:val="bg-BG"/>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1B1E2C" w:rsidRPr="00543A31" w:rsidRDefault="001B1E2C" w:rsidP="001B1E2C">
      <w:pPr>
        <w:jc w:val="both"/>
        <w:rPr>
          <w:rFonts w:eastAsia="Calibri"/>
          <w:lang w:val="bg-BG"/>
        </w:rPr>
      </w:pPr>
      <w:r w:rsidRPr="00543A31">
        <w:rPr>
          <w:rFonts w:eastAsia="Calibri"/>
          <w:lang w:val="bg-BG"/>
        </w:rPr>
        <w:tab/>
        <w:t>3. при прекратяване на дейността на ИЗПЪЛНИТЕЛЯ или при обявяването му в несъстоятелност.</w:t>
      </w:r>
    </w:p>
    <w:p w:rsidR="001B1E2C" w:rsidRPr="00543A31" w:rsidRDefault="001B1E2C" w:rsidP="001B1E2C">
      <w:pPr>
        <w:jc w:val="both"/>
        <w:rPr>
          <w:rFonts w:eastAsia="Calibri"/>
          <w:b/>
          <w:lang w:val="bg-BG"/>
        </w:rPr>
      </w:pPr>
      <w:r w:rsidRPr="00543A31">
        <w:rPr>
          <w:rFonts w:eastAsia="Calibri"/>
          <w:b/>
          <w:lang w:val="bg-BG"/>
        </w:rPr>
        <w:tab/>
      </w:r>
    </w:p>
    <w:p w:rsidR="001B1E2C" w:rsidRPr="00543A31" w:rsidRDefault="001B1E2C" w:rsidP="001B1E2C">
      <w:pPr>
        <w:ind w:firstLine="284"/>
        <w:jc w:val="both"/>
        <w:rPr>
          <w:rFonts w:eastAsia="Calibri"/>
          <w:lang w:val="bg-BG"/>
        </w:rPr>
      </w:pPr>
      <w:r w:rsidRPr="00543A31">
        <w:rPr>
          <w:rFonts w:eastAsia="Calibri"/>
          <w:lang w:val="bg-BG"/>
        </w:rPr>
        <w:t>(12)</w:t>
      </w:r>
      <w:r w:rsidRPr="00543A31">
        <w:rPr>
          <w:rFonts w:eastAsia="Calibri"/>
          <w:b/>
          <w:lang w:val="bg-BG"/>
        </w:rPr>
        <w:t xml:space="preserve"> </w:t>
      </w:r>
      <w:r w:rsidRPr="00543A31">
        <w:rPr>
          <w:rFonts w:eastAsia="Calibri"/>
          <w:lang w:val="bg-BG"/>
        </w:rPr>
        <w:t xml:space="preserve">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Във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543A31">
        <w:rPr>
          <w:rFonts w:eastAsia="Calibri"/>
          <w:lang w:val="bg-BG"/>
        </w:rPr>
        <w:lastRenderedPageBreak/>
        <w:t>Гаранцията за изпълнение изцяло или частично не изчерпва правата на ВЪЗЛОЖИТЕЛЯ да търси обезщетение в по-голям размер.</w:t>
      </w:r>
    </w:p>
    <w:p w:rsidR="001B1E2C" w:rsidRPr="00543A31" w:rsidRDefault="001B1E2C" w:rsidP="001B1E2C">
      <w:pPr>
        <w:jc w:val="both"/>
        <w:rPr>
          <w:rFonts w:eastAsia="Calibri"/>
          <w:b/>
          <w:lang w:val="bg-BG"/>
        </w:rPr>
      </w:pPr>
      <w:r w:rsidRPr="00543A31">
        <w:rPr>
          <w:rFonts w:eastAsia="Calibri"/>
          <w:b/>
          <w:lang w:val="bg-BG"/>
        </w:rPr>
        <w:tab/>
      </w:r>
    </w:p>
    <w:p w:rsidR="001B1E2C" w:rsidRPr="00543A31" w:rsidRDefault="001B1E2C" w:rsidP="001B1E2C">
      <w:pPr>
        <w:ind w:firstLine="284"/>
        <w:jc w:val="both"/>
        <w:rPr>
          <w:rFonts w:eastAsia="Calibri"/>
          <w:lang w:val="bg-BG"/>
        </w:rPr>
      </w:pPr>
      <w:r w:rsidRPr="00543A31">
        <w:rPr>
          <w:rFonts w:eastAsia="Calibri"/>
          <w:lang w:val="bg-BG"/>
        </w:rPr>
        <w:t>(13)</w:t>
      </w:r>
      <w:r w:rsidRPr="00543A31">
        <w:rPr>
          <w:rFonts w:eastAsia="Calibri"/>
          <w:b/>
          <w:lang w:val="bg-BG"/>
        </w:rPr>
        <w:t xml:space="preserve"> </w:t>
      </w:r>
      <w:r w:rsidRPr="00543A31">
        <w:rPr>
          <w:rFonts w:eastAsia="Calibri"/>
          <w:lang w:val="bg-BG"/>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 xml:space="preserve">(14)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(15) ВЪЗЛОЖИТЕЛЯТ не дължи лихва за времето, през което средствата по Гаранцията за изпълнение са престояли при него законосъобразно.</w:t>
      </w:r>
    </w:p>
    <w:p w:rsidR="001B1E2C" w:rsidRPr="00543A31" w:rsidRDefault="001B1E2C" w:rsidP="001B1E2C">
      <w:pPr>
        <w:jc w:val="both"/>
        <w:rPr>
          <w:rFonts w:eastAsia="Calibri"/>
          <w:b/>
          <w:lang w:val="bg-BG"/>
        </w:rPr>
      </w:pPr>
    </w:p>
    <w:p w:rsidR="001B1E2C" w:rsidRPr="00543A31" w:rsidRDefault="001B1E2C" w:rsidP="001B1E2C">
      <w:pPr>
        <w:jc w:val="both"/>
        <w:rPr>
          <w:rFonts w:eastAsia="Calibri"/>
          <w:b/>
          <w:lang w:val="bg-BG"/>
        </w:rPr>
      </w:pPr>
      <w:r>
        <w:rPr>
          <w:rFonts w:eastAsia="Calibri"/>
          <w:b/>
          <w:lang w:val="bg-BG"/>
        </w:rPr>
        <w:tab/>
      </w:r>
    </w:p>
    <w:p w:rsidR="001B1E2C" w:rsidRPr="00543A31" w:rsidRDefault="001B1E2C" w:rsidP="001B1E2C">
      <w:pPr>
        <w:jc w:val="center"/>
        <w:rPr>
          <w:rFonts w:eastAsia="Calibri"/>
          <w:b/>
          <w:lang w:val="bg-BG"/>
        </w:rPr>
      </w:pPr>
      <w:r w:rsidRPr="00543A31">
        <w:rPr>
          <w:rFonts w:eastAsia="Calibri"/>
          <w:b/>
          <w:lang w:val="bg-BG"/>
        </w:rPr>
        <w:t>VI. ПРАВА И ЗАДЪЛЖЕНИЯ НА ИЗПЪЛНИТЕЛЯ. ДОГОВОР ЗА ПОДИЗПЪЛНЕНИЕ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6.</w:t>
      </w:r>
      <w:r w:rsidRPr="00543A31">
        <w:rPr>
          <w:rFonts w:eastAsia="Calibri"/>
          <w:lang w:val="bg-BG"/>
        </w:rPr>
        <w:t xml:space="preserve"> (1) При извършване на проектирането и упражняване на авторски надзор ИЗПЪЛНИТЕЛЯТ се задължава:</w:t>
      </w:r>
    </w:p>
    <w:p w:rsidR="001B1E2C" w:rsidRPr="00543A31" w:rsidRDefault="001B1E2C" w:rsidP="001B1E2C">
      <w:pPr>
        <w:ind w:firstLine="284"/>
        <w:jc w:val="both"/>
        <w:rPr>
          <w:rFonts w:eastAsia="Calibri"/>
          <w:lang w:val="bg-BG"/>
        </w:rPr>
      </w:pPr>
      <w:r w:rsidRPr="00543A31">
        <w:rPr>
          <w:rFonts w:eastAsia="Calibri"/>
          <w:lang w:val="bg-BG"/>
        </w:rPr>
        <w:t>1 )</w:t>
      </w:r>
      <w:r w:rsidRPr="000D496B">
        <w:rPr>
          <w:rFonts w:eastAsia="Calibri"/>
          <w:lang w:val="bg-BG"/>
        </w:rPr>
        <w:t xml:space="preserve"> </w:t>
      </w:r>
      <w:r w:rsidRPr="00543A31">
        <w:rPr>
          <w:rFonts w:eastAsia="Calibri"/>
          <w:lang w:val="bg-BG"/>
        </w:rPr>
        <w:t>Да изработи възл</w:t>
      </w:r>
      <w:r w:rsidR="001C20F2">
        <w:rPr>
          <w:rFonts w:eastAsia="Calibri"/>
          <w:lang w:val="bg-BG"/>
        </w:rPr>
        <w:t>ожения му от ВЪЗЛОЖИТЕЛЯ инвестиционен</w:t>
      </w:r>
      <w:r w:rsidRPr="00543A31">
        <w:rPr>
          <w:rFonts w:eastAsia="Calibri"/>
          <w:lang w:val="bg-BG"/>
        </w:rPr>
        <w:t xml:space="preserve"> проект в сроковете, посочени в този договор;</w:t>
      </w:r>
    </w:p>
    <w:p w:rsidR="001B1E2C" w:rsidRPr="00543A31" w:rsidRDefault="001B1E2C" w:rsidP="001B1E2C">
      <w:pPr>
        <w:ind w:firstLine="284"/>
        <w:jc w:val="both"/>
        <w:rPr>
          <w:rFonts w:eastAsia="Calibri"/>
          <w:lang w:val="bg-BG"/>
        </w:rPr>
      </w:pPr>
      <w:r w:rsidRPr="00543A31">
        <w:rPr>
          <w:rFonts w:eastAsia="Calibri"/>
          <w:lang w:val="bg-BG"/>
        </w:rPr>
        <w:t>2)</w:t>
      </w:r>
      <w:r w:rsidRPr="000D496B">
        <w:rPr>
          <w:rFonts w:eastAsia="Calibri"/>
          <w:lang w:val="bg-BG"/>
        </w:rPr>
        <w:t xml:space="preserve"> </w:t>
      </w:r>
      <w:r w:rsidRPr="00543A31">
        <w:rPr>
          <w:rFonts w:eastAsia="Calibri"/>
          <w:lang w:val="bg-BG"/>
        </w:rPr>
        <w:t>Да извърши проектирането в съответствие с изискванията на ЗУТ, Наредба № 4 от 21.05.2001 г. за обхвата и съдържанието на инвестиционните проекти, на 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p>
    <w:p w:rsidR="001B1E2C" w:rsidRPr="00543A31" w:rsidRDefault="001B1E2C" w:rsidP="001B1E2C">
      <w:pPr>
        <w:ind w:firstLine="284"/>
        <w:jc w:val="both"/>
        <w:rPr>
          <w:rFonts w:eastAsia="Calibri"/>
          <w:lang w:val="bg-BG"/>
        </w:rPr>
      </w:pPr>
      <w:r w:rsidRPr="00543A31">
        <w:rPr>
          <w:rFonts w:eastAsia="Calibri"/>
          <w:lang w:val="bg-BG"/>
        </w:rPr>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законови и подзаконови нормативни актове в Република България. ИЗПЪЛНИТЕЛЯТ носи отговорност за законосъобразността, качеството, пълнотата и приложимостта на изработения от него проект в работна фаза.</w:t>
      </w:r>
    </w:p>
    <w:p w:rsidR="001B1E2C" w:rsidRPr="00543A31" w:rsidRDefault="001B1E2C" w:rsidP="001B1E2C">
      <w:pPr>
        <w:ind w:firstLine="284"/>
        <w:jc w:val="both"/>
        <w:rPr>
          <w:rFonts w:eastAsia="Calibri"/>
          <w:lang w:val="bg-BG"/>
        </w:rPr>
      </w:pPr>
      <w:r w:rsidRPr="00543A31">
        <w:rPr>
          <w:rFonts w:eastAsia="Calibri"/>
          <w:lang w:val="bg-BG"/>
        </w:rPr>
        <w:t>4)</w:t>
      </w:r>
      <w:r w:rsidRPr="000D496B">
        <w:rPr>
          <w:rFonts w:eastAsia="Calibri"/>
          <w:lang w:val="bg-BG"/>
        </w:rPr>
        <w:t xml:space="preserve"> </w:t>
      </w:r>
      <w:r w:rsidRPr="00543A31">
        <w:rPr>
          <w:rFonts w:eastAsia="Calibri"/>
          <w:lang w:val="bg-BG"/>
        </w:rPr>
        <w:t>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1B1E2C" w:rsidRPr="00543A31" w:rsidRDefault="001B1E2C" w:rsidP="001B1E2C">
      <w:pPr>
        <w:ind w:firstLine="284"/>
        <w:jc w:val="both"/>
        <w:rPr>
          <w:rFonts w:eastAsia="Calibri"/>
          <w:lang w:val="bg-BG"/>
        </w:rPr>
      </w:pPr>
      <w:r w:rsidRPr="00543A31">
        <w:rPr>
          <w:rFonts w:eastAsia="Calibri"/>
          <w:lang w:val="bg-BG"/>
        </w:rPr>
        <w:t>5)</w:t>
      </w:r>
      <w:r w:rsidRPr="000D496B">
        <w:rPr>
          <w:rFonts w:eastAsia="Calibri"/>
          <w:lang w:val="bg-BG"/>
        </w:rPr>
        <w:t xml:space="preserve"> </w:t>
      </w:r>
      <w:r w:rsidRPr="00543A31">
        <w:rPr>
          <w:rFonts w:eastAsia="Calibri"/>
          <w:lang w:val="bg-BG"/>
        </w:rPr>
        <w:t>Да съгласува действията си с ВЪЗЛОЖИТЕЛЯ;</w:t>
      </w:r>
    </w:p>
    <w:p w:rsidR="001B1E2C" w:rsidRPr="00543A31" w:rsidRDefault="001B1E2C" w:rsidP="001B1E2C">
      <w:pPr>
        <w:ind w:firstLine="284"/>
        <w:jc w:val="both"/>
        <w:rPr>
          <w:rFonts w:eastAsia="Calibri"/>
          <w:lang w:val="bg-BG"/>
        </w:rPr>
      </w:pPr>
      <w:r w:rsidRPr="00543A31">
        <w:rPr>
          <w:rFonts w:eastAsia="Calibri"/>
          <w:lang w:val="bg-BG"/>
        </w:rPr>
        <w:t>6)</w:t>
      </w:r>
      <w:r w:rsidRPr="000D496B">
        <w:rPr>
          <w:rFonts w:eastAsia="Calibri"/>
          <w:lang w:val="bg-BG"/>
        </w:rPr>
        <w:t xml:space="preserve"> </w:t>
      </w:r>
      <w:r w:rsidRPr="00543A31">
        <w:rPr>
          <w:rFonts w:eastAsia="Calibri"/>
          <w:lang w:val="bg-BG"/>
        </w:rPr>
        <w:t xml:space="preserve">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w:t>
      </w:r>
      <w:r w:rsidRPr="00543A31">
        <w:rPr>
          <w:rFonts w:eastAsia="Calibri"/>
          <w:lang w:val="bg-BG"/>
        </w:rPr>
        <w:lastRenderedPageBreak/>
        <w:t>пропуски, взетите мерки и необходимостта от съответни разпореждания от страна на ВЪЗЛОЖИТЕЛЯ;</w:t>
      </w:r>
    </w:p>
    <w:p w:rsidR="001B1E2C" w:rsidRPr="00543A31" w:rsidRDefault="001B1E2C" w:rsidP="001B1E2C">
      <w:pPr>
        <w:ind w:firstLine="284"/>
        <w:jc w:val="both"/>
        <w:rPr>
          <w:rFonts w:eastAsia="Calibri"/>
          <w:lang w:val="bg-BG"/>
        </w:rPr>
      </w:pPr>
      <w:r w:rsidRPr="00543A31">
        <w:rPr>
          <w:rFonts w:eastAsia="Calibri"/>
          <w:lang w:val="bg-BG"/>
        </w:rPr>
        <w:t>7)</w:t>
      </w:r>
      <w:r w:rsidRPr="000D496B">
        <w:rPr>
          <w:rFonts w:eastAsia="Calibri"/>
          <w:lang w:val="bg-BG"/>
        </w:rPr>
        <w:t xml:space="preserve"> </w:t>
      </w:r>
      <w:r w:rsidRPr="00543A31">
        <w:rPr>
          <w:rFonts w:eastAsia="Calibri"/>
          <w:lang w:val="bg-BG"/>
        </w:rPr>
        <w:t>Да осигурява достъп за извършване на проверки на място от ВЪЗЛОЖИТЕЛЯ;</w:t>
      </w:r>
    </w:p>
    <w:p w:rsidR="001B1E2C" w:rsidRPr="00543A31" w:rsidRDefault="001B1E2C" w:rsidP="001B1E2C">
      <w:pPr>
        <w:ind w:firstLine="284"/>
        <w:jc w:val="both"/>
        <w:rPr>
          <w:rFonts w:eastAsia="Calibri"/>
          <w:lang w:val="bg-BG"/>
        </w:rPr>
      </w:pPr>
      <w:r w:rsidRPr="00543A31">
        <w:rPr>
          <w:rFonts w:eastAsia="Calibri"/>
          <w:lang w:val="bg-BG"/>
        </w:rPr>
        <w:t>8) Да изпълнява мерките и препоръките на отговорните институции и експлоатационни дружества;</w:t>
      </w:r>
    </w:p>
    <w:p w:rsidR="001B1E2C" w:rsidRPr="00543A31" w:rsidRDefault="001B1E2C" w:rsidP="001B1E2C">
      <w:pPr>
        <w:ind w:firstLine="284"/>
        <w:jc w:val="both"/>
        <w:rPr>
          <w:rFonts w:eastAsia="Calibri"/>
          <w:lang w:val="bg-BG"/>
        </w:rPr>
      </w:pPr>
      <w:r w:rsidRPr="00543A31">
        <w:rPr>
          <w:rFonts w:eastAsia="Calibri"/>
          <w:lang w:val="bg-BG"/>
        </w:rPr>
        <w:t>9)</w:t>
      </w:r>
      <w:r w:rsidRPr="000D496B">
        <w:rPr>
          <w:rFonts w:eastAsia="Calibri"/>
          <w:lang w:val="bg-BG"/>
        </w:rPr>
        <w:t xml:space="preserve"> </w:t>
      </w:r>
      <w:r w:rsidRPr="00543A31">
        <w:rPr>
          <w:rFonts w:eastAsia="Calibri"/>
          <w:lang w:val="bg-BG"/>
        </w:rPr>
        <w:t xml:space="preserve"> Да отстранява всички забележки от страна на ВЪЗЛОЖИТЕЛЯ за своя сметка;</w:t>
      </w:r>
    </w:p>
    <w:p w:rsidR="001B1E2C" w:rsidRPr="00543A31" w:rsidRDefault="001B1E2C" w:rsidP="001B1E2C">
      <w:pPr>
        <w:ind w:firstLine="284"/>
        <w:jc w:val="both"/>
        <w:rPr>
          <w:rFonts w:eastAsia="Calibri"/>
          <w:lang w:val="bg-BG"/>
        </w:rPr>
      </w:pPr>
      <w:r w:rsidRPr="00543A31">
        <w:rPr>
          <w:rFonts w:eastAsia="Calibri"/>
          <w:lang w:val="bg-BG"/>
        </w:rPr>
        <w:t>10)</w:t>
      </w:r>
      <w:r w:rsidRPr="000D496B">
        <w:rPr>
          <w:rFonts w:eastAsia="Calibri"/>
          <w:lang w:val="bg-BG"/>
        </w:rPr>
        <w:t xml:space="preserve"> </w:t>
      </w:r>
      <w:r w:rsidRPr="00543A31">
        <w:rPr>
          <w:rFonts w:eastAsia="Calibri"/>
          <w:lang w:val="bg-BG"/>
        </w:rPr>
        <w:t>Да предаде изработения проект в съответствие с посоченото в Техническата спецификация.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участва в приемателните комисии и/или при въвеждането на строежа в експлоатация.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(3) 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r w:rsidRPr="00543A31">
        <w:rPr>
          <w:rFonts w:eastAsia="Calibri"/>
          <w:lang w:val="bg-BG"/>
        </w:rPr>
        <w:t xml:space="preserve">(4) ИЗПЪЛНИТЕЛЯТ е длъжен да отстрани в срокове, съгласувани с ВЪЗЛОЖИТЕЛЯ, и за собствена сметка допуснати грешки или пропуски, констатирани от  ВЪЗЛОЖИТЕЛЯ.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0D496B">
        <w:rPr>
          <w:rFonts w:eastAsia="Calibri"/>
          <w:lang w:val="bg-BG"/>
        </w:rPr>
        <w:t>(5)</w:t>
      </w:r>
      <w:r w:rsidRPr="00543A31">
        <w:rPr>
          <w:rFonts w:eastAsia="Calibri"/>
          <w:lang w:val="bg-BG"/>
        </w:rPr>
        <w:t xml:space="preserve"> т.1. ИЗПЪЛНИТЕЛЯТ се задължава да упражнява авторски надзор в следните случаи:</w:t>
      </w:r>
    </w:p>
    <w:p w:rsidR="001B1E2C" w:rsidRPr="00543A31" w:rsidRDefault="001B1E2C" w:rsidP="001B1E2C">
      <w:pPr>
        <w:ind w:firstLine="284"/>
        <w:jc w:val="both"/>
        <w:rPr>
          <w:rFonts w:eastAsia="Calibri"/>
          <w:lang w:val="bg-BG"/>
        </w:rPr>
      </w:pPr>
      <w:r w:rsidRPr="00543A31">
        <w:rPr>
          <w:rFonts w:eastAsia="Calibri"/>
          <w:lang w:val="bg-BG"/>
        </w:rPr>
        <w:t>а/ Във всички случаи, когато присъствието на проектант на обекта е наложително.</w:t>
      </w:r>
    </w:p>
    <w:p w:rsidR="001B1E2C" w:rsidRPr="00543A31" w:rsidRDefault="001B1E2C" w:rsidP="001B1E2C">
      <w:pPr>
        <w:ind w:firstLine="284"/>
        <w:jc w:val="both"/>
        <w:rPr>
          <w:rFonts w:eastAsia="Calibri"/>
          <w:lang w:val="bg-BG"/>
        </w:rPr>
      </w:pPr>
      <w:r w:rsidRPr="00543A31">
        <w:rPr>
          <w:rFonts w:eastAsia="Calibri"/>
          <w:lang w:val="bg-BG"/>
        </w:rPr>
        <w:t>б/ За участие в приемателна комисия на извършените строително - монтажни работи.</w:t>
      </w:r>
    </w:p>
    <w:p w:rsidR="001B1E2C" w:rsidRPr="00543A31" w:rsidRDefault="001B1E2C" w:rsidP="001B1E2C">
      <w:pPr>
        <w:ind w:firstLine="284"/>
        <w:jc w:val="both"/>
        <w:rPr>
          <w:rFonts w:eastAsia="Calibri"/>
          <w:lang w:val="bg-BG"/>
        </w:rPr>
      </w:pPr>
      <w:r w:rsidRPr="00543A31">
        <w:rPr>
          <w:rFonts w:eastAsia="Calibri"/>
          <w:lang w:val="bg-BG"/>
        </w:rPr>
        <w:t>в/ При писмено поискване от ВЪЗЛОЖИТЕЛЯ.</w:t>
      </w:r>
    </w:p>
    <w:p w:rsidR="001B1E2C" w:rsidRPr="00543A31" w:rsidRDefault="001B1E2C" w:rsidP="001B1E2C">
      <w:pPr>
        <w:tabs>
          <w:tab w:val="left" w:pos="993"/>
        </w:tabs>
        <w:autoSpaceDE w:val="0"/>
        <w:autoSpaceDN w:val="0"/>
        <w:adjustRightInd w:val="0"/>
        <w:jc w:val="both"/>
        <w:rPr>
          <w:rFonts w:eastAsia="Calibri"/>
          <w:lang w:val="bg-BG" w:eastAsia="bg-BG"/>
        </w:rPr>
      </w:pPr>
    </w:p>
    <w:p w:rsidR="001B1E2C" w:rsidRPr="00543A31" w:rsidRDefault="001B1E2C" w:rsidP="001B1E2C">
      <w:pPr>
        <w:tabs>
          <w:tab w:val="left" w:pos="993"/>
        </w:tabs>
        <w:autoSpaceDE w:val="0"/>
        <w:autoSpaceDN w:val="0"/>
        <w:adjustRightInd w:val="0"/>
        <w:jc w:val="both"/>
        <w:rPr>
          <w:rFonts w:eastAsia="Calibri"/>
          <w:lang w:val="bg-BG" w:eastAsia="bg-BG"/>
        </w:rPr>
      </w:pPr>
      <w:r w:rsidRPr="00543A31">
        <w:rPr>
          <w:rFonts w:eastAsia="Calibri"/>
          <w:lang w:val="bg-BG" w:eastAsia="bg-BG"/>
        </w:rPr>
        <w:t xml:space="preserve">т.2. Авторският надзор следва да се осъществява по всички части на инвестиционния проект. </w:t>
      </w:r>
    </w:p>
    <w:p w:rsidR="001B1E2C" w:rsidRPr="00543A31" w:rsidRDefault="001B1E2C" w:rsidP="001B1E2C">
      <w:pPr>
        <w:tabs>
          <w:tab w:val="left" w:pos="993"/>
        </w:tabs>
        <w:autoSpaceDE w:val="0"/>
        <w:autoSpaceDN w:val="0"/>
        <w:adjustRightInd w:val="0"/>
        <w:jc w:val="both"/>
        <w:rPr>
          <w:rFonts w:eastAsia="Calibri"/>
          <w:lang w:val="bg-BG" w:eastAsia="bg-BG"/>
        </w:rPr>
      </w:pPr>
    </w:p>
    <w:p w:rsidR="001B1E2C" w:rsidRPr="00543A31" w:rsidRDefault="001B1E2C" w:rsidP="001B1E2C">
      <w:pPr>
        <w:tabs>
          <w:tab w:val="left" w:pos="993"/>
        </w:tabs>
        <w:autoSpaceDE w:val="0"/>
        <w:autoSpaceDN w:val="0"/>
        <w:adjustRightInd w:val="0"/>
        <w:jc w:val="both"/>
        <w:rPr>
          <w:rFonts w:eastAsia="Calibri"/>
          <w:lang w:val="bg-BG" w:eastAsia="bg-BG"/>
        </w:rPr>
      </w:pPr>
      <w:r w:rsidRPr="00543A31">
        <w:rPr>
          <w:rFonts w:eastAsia="Calibri"/>
          <w:lang w:val="bg-BG" w:eastAsia="bg-BG"/>
        </w:rPr>
        <w:t>т.3.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участва при съставянето на всички изискващи се актове и протоколи по време на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да изготви преработка на проекта по чл. 154 от ЗУТ;</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lastRenderedPageBreak/>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извършва експертни дейности и консултации;</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изготвя екзекутивната документация на строежа;</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участва в работата на приемателна комисия за въвеждане на обекта в експлоатация;</w:t>
      </w:r>
    </w:p>
    <w:p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дава предписания при обстоятелства, които водят до изменения на проекта, допустими по Закона за устройство на територията.</w:t>
      </w:r>
    </w:p>
    <w:p w:rsidR="001B1E2C" w:rsidRPr="00543A31" w:rsidRDefault="001B1E2C" w:rsidP="001B1E2C">
      <w:pPr>
        <w:widowControl w:val="0"/>
        <w:tabs>
          <w:tab w:val="left" w:pos="993"/>
        </w:tabs>
        <w:jc w:val="both"/>
        <w:rPr>
          <w:color w:val="000000"/>
          <w:shd w:val="clear" w:color="auto" w:fill="FFFFFF"/>
          <w:lang w:val="bg-BG" w:eastAsia="bg-BG"/>
        </w:rPr>
      </w:pPr>
    </w:p>
    <w:p w:rsidR="001B1E2C" w:rsidRPr="00543A31" w:rsidRDefault="001B1E2C" w:rsidP="001B1E2C">
      <w:pPr>
        <w:widowControl w:val="0"/>
        <w:tabs>
          <w:tab w:val="left" w:pos="993"/>
        </w:tabs>
        <w:jc w:val="both"/>
        <w:rPr>
          <w:color w:val="000000"/>
          <w:shd w:val="clear" w:color="auto" w:fill="FFFFFF"/>
          <w:lang w:val="bg-BG" w:eastAsia="bg-BG"/>
        </w:rPr>
      </w:pPr>
      <w:r w:rsidRPr="00543A31">
        <w:rPr>
          <w:color w:val="000000"/>
          <w:shd w:val="clear" w:color="auto" w:fill="FFFFFF"/>
          <w:lang w:val="bg-BG" w:eastAsia="bg-BG"/>
        </w:rPr>
        <w:t>т. 4. При невъзможност на ИЗПЪЛНИТЕЛЯ да осигури на обекта, на посочената в поканата дата, присъствието на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1B1E2C" w:rsidRPr="00543A31" w:rsidRDefault="001B1E2C" w:rsidP="001B1E2C">
      <w:pPr>
        <w:widowControl w:val="0"/>
        <w:tabs>
          <w:tab w:val="left" w:pos="993"/>
        </w:tabs>
        <w:jc w:val="both"/>
        <w:rPr>
          <w:color w:val="000000"/>
          <w:shd w:val="clear" w:color="auto" w:fill="FFFFFF"/>
          <w:lang w:val="bg-BG" w:eastAsia="bg-BG"/>
        </w:rPr>
      </w:pPr>
    </w:p>
    <w:p w:rsidR="001B1E2C" w:rsidRPr="00543A31" w:rsidRDefault="001B1E2C" w:rsidP="001B1E2C">
      <w:pPr>
        <w:widowControl w:val="0"/>
        <w:tabs>
          <w:tab w:val="left" w:pos="993"/>
        </w:tabs>
        <w:jc w:val="both"/>
        <w:rPr>
          <w:color w:val="000000"/>
          <w:shd w:val="clear" w:color="auto" w:fill="FFFFFF"/>
          <w:lang w:val="bg-BG" w:eastAsia="bg-BG"/>
        </w:rPr>
      </w:pPr>
      <w:r w:rsidRPr="00543A31">
        <w:rPr>
          <w:color w:val="000000"/>
          <w:shd w:val="clear" w:color="auto" w:fill="FFFFFF"/>
          <w:lang w:val="bg-BG" w:eastAsia="bg-BG"/>
        </w:rPr>
        <w:t>т.5. 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1B1E2C" w:rsidRPr="00543A31" w:rsidRDefault="001B1E2C" w:rsidP="001B1E2C">
      <w:pPr>
        <w:widowControl w:val="0"/>
        <w:tabs>
          <w:tab w:val="left" w:pos="740"/>
          <w:tab w:val="left" w:pos="993"/>
        </w:tabs>
        <w:jc w:val="both"/>
        <w:rPr>
          <w:color w:val="000000"/>
          <w:shd w:val="clear" w:color="auto" w:fill="FFFFFF"/>
          <w:lang w:val="bg-BG" w:eastAsia="bg-BG"/>
        </w:rPr>
      </w:pPr>
    </w:p>
    <w:p w:rsidR="001B1E2C" w:rsidRPr="00543A31" w:rsidRDefault="001B1E2C" w:rsidP="001B1E2C">
      <w:pPr>
        <w:widowControl w:val="0"/>
        <w:tabs>
          <w:tab w:val="left" w:pos="740"/>
          <w:tab w:val="left" w:pos="993"/>
        </w:tabs>
        <w:jc w:val="both"/>
        <w:rPr>
          <w:color w:val="000000"/>
          <w:shd w:val="clear" w:color="auto" w:fill="FFFFFF"/>
          <w:lang w:val="bg-BG" w:eastAsia="bg-BG"/>
        </w:rPr>
      </w:pPr>
      <w:r w:rsidRPr="00543A31">
        <w:rPr>
          <w:color w:val="000000"/>
          <w:shd w:val="clear" w:color="auto" w:fill="FFFFFF"/>
          <w:lang w:val="bg-BG" w:eastAsia="bg-BG"/>
        </w:rPr>
        <w:t>т.6.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lastRenderedPageBreak/>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Заверка на екзекутивната документация за строежа след изпълнение на обектите.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w:t>
      </w:r>
      <w:r w:rsidRPr="000D496B">
        <w:rPr>
          <w:rFonts w:eastAsia="Calibri"/>
          <w:lang w:val="bg-BG"/>
        </w:rPr>
        <w:t>6</w:t>
      </w:r>
      <w:r w:rsidRPr="00543A31">
        <w:rPr>
          <w:rFonts w:eastAsia="Calibri"/>
          <w:lang w:val="bg-BG"/>
        </w:rPr>
        <w:t>) При извършване на строителството ИЗПЪЛНИТЕЛЯТ се задължава:</w:t>
      </w:r>
    </w:p>
    <w:p w:rsidR="001B1E2C" w:rsidRPr="00543A31" w:rsidRDefault="001B1E2C" w:rsidP="001B1E2C">
      <w:pPr>
        <w:ind w:firstLine="284"/>
        <w:jc w:val="both"/>
        <w:rPr>
          <w:rFonts w:eastAsia="Calibri"/>
          <w:lang w:val="bg-BG"/>
        </w:rPr>
      </w:pPr>
      <w:r w:rsidRPr="00543A31">
        <w:rPr>
          <w:rFonts w:eastAsia="Calibri"/>
          <w:lang w:val="bg-BG"/>
        </w:rPr>
        <w:t>1)</w:t>
      </w:r>
      <w:r w:rsidRPr="00543A31">
        <w:rPr>
          <w:rFonts w:eastAsia="Calibri"/>
          <w:lang w:val="bg-BG"/>
        </w:rPr>
        <w:tab/>
        <w:t xml:space="preserve">При изпълнение на всички СМР да спазва действащите законови и подзаконови нормативни актове, в сила за Република България, действащите стандарти и др. относими към настоящия договор актове; </w:t>
      </w:r>
    </w:p>
    <w:p w:rsidR="001B1E2C" w:rsidRPr="00543A31" w:rsidRDefault="001B1E2C" w:rsidP="001B1E2C">
      <w:pPr>
        <w:ind w:firstLine="284"/>
        <w:jc w:val="both"/>
        <w:rPr>
          <w:rFonts w:eastAsia="Calibri"/>
          <w:lang w:val="bg-BG"/>
        </w:rPr>
      </w:pPr>
      <w:r w:rsidRPr="00543A31">
        <w:rPr>
          <w:rFonts w:eastAsia="Calibri"/>
          <w:lang w:val="bg-BG"/>
        </w:rPr>
        <w:t>2)</w:t>
      </w:r>
      <w:r w:rsidRPr="00543A31">
        <w:rPr>
          <w:rFonts w:eastAsia="Calibri"/>
          <w:lang w:val="bg-BG"/>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1B1E2C" w:rsidRPr="00543A31" w:rsidRDefault="001B1E2C" w:rsidP="001B1E2C">
      <w:pPr>
        <w:ind w:firstLine="284"/>
        <w:jc w:val="both"/>
        <w:rPr>
          <w:rFonts w:eastAsia="Calibri"/>
          <w:lang w:val="bg-BG"/>
        </w:rPr>
      </w:pPr>
      <w:r w:rsidRPr="00543A31">
        <w:rPr>
          <w:rFonts w:eastAsia="Calibri"/>
          <w:lang w:val="bg-BG"/>
        </w:rPr>
        <w:t>3)</w:t>
      </w:r>
      <w:r w:rsidRPr="00543A31">
        <w:rPr>
          <w:rFonts w:eastAsia="Calibri"/>
          <w:lang w:val="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одобрение от страна на Възложителя и строителния надзор;</w:t>
      </w:r>
    </w:p>
    <w:p w:rsidR="001B1E2C" w:rsidRPr="00543A31" w:rsidRDefault="001B1E2C" w:rsidP="001B1E2C">
      <w:pPr>
        <w:ind w:firstLine="284"/>
        <w:jc w:val="both"/>
        <w:rPr>
          <w:rFonts w:eastAsia="Calibri"/>
          <w:lang w:val="bg-BG"/>
        </w:rPr>
      </w:pPr>
      <w:r w:rsidRPr="00543A31">
        <w:rPr>
          <w:rFonts w:eastAsia="Calibri"/>
          <w:lang w:val="bg-BG"/>
        </w:rPr>
        <w:t>4)</w:t>
      </w:r>
      <w:r w:rsidRPr="00543A31">
        <w:rPr>
          <w:rFonts w:eastAsia="Calibri"/>
          <w:lang w:val="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1B1E2C" w:rsidRPr="00543A31" w:rsidRDefault="001B1E2C" w:rsidP="001B1E2C">
      <w:pPr>
        <w:ind w:firstLine="284"/>
        <w:jc w:val="both"/>
        <w:rPr>
          <w:rFonts w:eastAsia="Calibri"/>
          <w:lang w:val="bg-BG"/>
        </w:rPr>
      </w:pPr>
      <w:r w:rsidRPr="00543A31">
        <w:rPr>
          <w:rFonts w:eastAsia="Calibri"/>
          <w:lang w:val="bg-BG"/>
        </w:rPr>
        <w:t>5)</w:t>
      </w:r>
      <w:r w:rsidRPr="00543A31">
        <w:rPr>
          <w:rFonts w:eastAsia="Calibri"/>
          <w:lang w:val="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1B1E2C" w:rsidRPr="00543A31" w:rsidRDefault="001B1E2C" w:rsidP="001B1E2C">
      <w:pPr>
        <w:ind w:firstLine="284"/>
        <w:jc w:val="both"/>
        <w:rPr>
          <w:rFonts w:eastAsia="Calibri"/>
          <w:lang w:val="bg-BG"/>
        </w:rPr>
      </w:pPr>
      <w:r w:rsidRPr="00543A31">
        <w:rPr>
          <w:rFonts w:eastAsia="Calibri"/>
          <w:lang w:val="bg-BG"/>
        </w:rPr>
        <w:t>6)</w:t>
      </w:r>
      <w:r w:rsidRPr="00543A31">
        <w:rPr>
          <w:rFonts w:eastAsia="Calibri"/>
          <w:lang w:val="bg-BG"/>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1B1E2C" w:rsidRPr="00543A31" w:rsidRDefault="001B1E2C" w:rsidP="001B1E2C">
      <w:pPr>
        <w:ind w:firstLine="284"/>
        <w:jc w:val="both"/>
        <w:rPr>
          <w:rFonts w:eastAsia="Calibri"/>
          <w:lang w:val="bg-BG"/>
        </w:rPr>
      </w:pPr>
      <w:r w:rsidRPr="00543A31">
        <w:rPr>
          <w:rFonts w:eastAsia="Calibri"/>
          <w:lang w:val="bg-BG"/>
        </w:rPr>
        <w:t>7)</w:t>
      </w:r>
      <w:r w:rsidRPr="00543A31">
        <w:rPr>
          <w:rFonts w:eastAsia="Calibri"/>
          <w:lang w:val="bg-BG"/>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1B1E2C" w:rsidRPr="00543A31" w:rsidRDefault="001B1E2C" w:rsidP="001B1E2C">
      <w:pPr>
        <w:ind w:firstLine="284"/>
        <w:jc w:val="both"/>
        <w:rPr>
          <w:rFonts w:eastAsia="Calibri"/>
          <w:lang w:val="bg-BG"/>
        </w:rPr>
      </w:pPr>
      <w:r w:rsidRPr="00543A31">
        <w:rPr>
          <w:rFonts w:eastAsia="Calibri"/>
          <w:lang w:val="bg-BG"/>
        </w:rPr>
        <w:t>8)</w:t>
      </w:r>
      <w:r w:rsidRPr="00543A31">
        <w:rPr>
          <w:rFonts w:eastAsia="Calibri"/>
          <w:lang w:val="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lang w:val="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1B1E2C" w:rsidRPr="00543A31" w:rsidRDefault="001B1E2C" w:rsidP="001B1E2C">
      <w:pPr>
        <w:ind w:firstLine="284"/>
        <w:jc w:val="both"/>
        <w:rPr>
          <w:rFonts w:eastAsia="Calibri"/>
          <w:lang w:val="bg-BG"/>
        </w:rPr>
      </w:pPr>
      <w:r w:rsidRPr="00543A31">
        <w:rPr>
          <w:rFonts w:eastAsia="Calibri"/>
          <w:lang w:val="bg-BG"/>
        </w:rPr>
        <w:lastRenderedPageBreak/>
        <w:t>10)</w:t>
      </w:r>
      <w:r w:rsidRPr="00543A31">
        <w:rPr>
          <w:rFonts w:eastAsia="Calibri"/>
          <w:lang w:val="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1B1E2C" w:rsidRPr="00543A31" w:rsidRDefault="001B1E2C" w:rsidP="001B1E2C">
      <w:pPr>
        <w:ind w:firstLine="284"/>
        <w:jc w:val="both"/>
        <w:rPr>
          <w:rFonts w:eastAsia="Calibri"/>
          <w:lang w:val="bg-BG"/>
        </w:rPr>
      </w:pPr>
      <w:r w:rsidRPr="00543A31">
        <w:rPr>
          <w:rFonts w:eastAsia="Calibri"/>
          <w:lang w:val="bg-BG"/>
        </w:rPr>
        <w:t>11)</w:t>
      </w:r>
      <w:r w:rsidRPr="00543A31">
        <w:rPr>
          <w:rFonts w:eastAsia="Calibri"/>
          <w:lang w:val="bg-BG"/>
        </w:rPr>
        <w:tab/>
        <w:t>Да работи с технически правоспособни лица при изпълнението на задълженията си;</w:t>
      </w:r>
    </w:p>
    <w:p w:rsidR="001B1E2C" w:rsidRPr="00543A31" w:rsidRDefault="001B1E2C" w:rsidP="001B1E2C">
      <w:pPr>
        <w:ind w:firstLine="284"/>
        <w:jc w:val="both"/>
        <w:rPr>
          <w:rFonts w:eastAsia="Calibri"/>
          <w:lang w:val="bg-BG"/>
        </w:rPr>
      </w:pPr>
      <w:r w:rsidRPr="00543A31">
        <w:rPr>
          <w:rFonts w:eastAsia="Calibri"/>
          <w:lang w:val="bg-BG"/>
        </w:rPr>
        <w:t>12)</w:t>
      </w:r>
      <w:r w:rsidRPr="00543A31">
        <w:rPr>
          <w:rFonts w:eastAsia="Calibri"/>
          <w:lang w:val="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1B1E2C" w:rsidRPr="00543A31" w:rsidRDefault="001B1E2C" w:rsidP="001B1E2C">
      <w:pPr>
        <w:ind w:firstLine="284"/>
        <w:jc w:val="both"/>
        <w:rPr>
          <w:rFonts w:eastAsia="Calibri"/>
          <w:lang w:val="bg-BG"/>
        </w:rPr>
      </w:pPr>
      <w:r w:rsidRPr="00543A31">
        <w:rPr>
          <w:rFonts w:eastAsia="Calibri"/>
          <w:lang w:val="bg-BG"/>
        </w:rPr>
        <w:t>13)</w:t>
      </w:r>
      <w:r w:rsidRPr="00543A31">
        <w:rPr>
          <w:rFonts w:eastAsia="Calibri"/>
          <w:lang w:val="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1B1E2C" w:rsidRPr="00543A31" w:rsidRDefault="001B1E2C" w:rsidP="001B1E2C">
      <w:pPr>
        <w:ind w:firstLine="284"/>
        <w:jc w:val="both"/>
        <w:rPr>
          <w:rFonts w:eastAsia="Calibri"/>
          <w:lang w:val="bg-BG"/>
        </w:rPr>
      </w:pPr>
      <w:r w:rsidRPr="00543A31">
        <w:rPr>
          <w:rFonts w:eastAsia="Calibri"/>
          <w:lang w:val="bg-BG"/>
        </w:rPr>
        <w:t>14)</w:t>
      </w:r>
      <w:r w:rsidRPr="00543A31">
        <w:rPr>
          <w:rFonts w:eastAsia="Calibri"/>
          <w:lang w:val="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1B1E2C" w:rsidRPr="00543A31" w:rsidRDefault="001B1E2C" w:rsidP="001B1E2C">
      <w:pPr>
        <w:ind w:firstLine="284"/>
        <w:jc w:val="both"/>
        <w:rPr>
          <w:rFonts w:eastAsia="Calibri"/>
          <w:lang w:val="bg-BG"/>
        </w:rPr>
      </w:pPr>
      <w:r w:rsidRPr="00543A31">
        <w:rPr>
          <w:rFonts w:eastAsia="Calibri"/>
          <w:lang w:val="bg-BG"/>
        </w:rPr>
        <w:t>15)</w:t>
      </w:r>
      <w:r w:rsidRPr="00543A31">
        <w:rPr>
          <w:rFonts w:eastAsia="Calibri"/>
          <w:lang w:val="bg-BG"/>
        </w:rPr>
        <w:tab/>
        <w:t>Да предаде на ВЪЗЛОЖИТЕЛЯ с протокол всички документи, които следва да изготви съгласно действащото българско законодателство,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1B1E2C" w:rsidRPr="00543A31" w:rsidRDefault="001B1E2C" w:rsidP="001B1E2C">
      <w:pPr>
        <w:ind w:firstLine="284"/>
        <w:jc w:val="both"/>
        <w:rPr>
          <w:rFonts w:eastAsia="Calibri"/>
          <w:lang w:val="bg-BG"/>
        </w:rPr>
      </w:pPr>
      <w:r w:rsidRPr="00543A31">
        <w:rPr>
          <w:rFonts w:eastAsia="Calibri"/>
          <w:lang w:val="bg-BG"/>
        </w:rPr>
        <w:t>16)</w:t>
      </w:r>
      <w:r w:rsidRPr="00543A31">
        <w:rPr>
          <w:rFonts w:eastAsia="Calibri"/>
          <w:lang w:val="bg-BG"/>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1B1E2C" w:rsidRPr="00543A31" w:rsidRDefault="001B1E2C" w:rsidP="001B1E2C">
      <w:pPr>
        <w:ind w:firstLine="284"/>
        <w:jc w:val="both"/>
        <w:rPr>
          <w:rFonts w:eastAsia="Calibri"/>
          <w:lang w:val="bg-BG"/>
        </w:rPr>
      </w:pPr>
      <w:r w:rsidRPr="00543A31">
        <w:rPr>
          <w:rFonts w:eastAsia="Calibri"/>
          <w:lang w:val="bg-BG"/>
        </w:rPr>
        <w:t>17)</w:t>
      </w:r>
      <w:r w:rsidRPr="00543A31">
        <w:rPr>
          <w:rFonts w:eastAsia="Calibri"/>
          <w:lang w:val="bg-BG"/>
        </w:rPr>
        <w:tab/>
        <w:t>Да отстрани незабавно, за негова сметка, всички нанесени повреди и щети на имущество или интериор при изпълнение на поръчката;</w:t>
      </w:r>
    </w:p>
    <w:p w:rsidR="001B1E2C" w:rsidRPr="00543A31" w:rsidRDefault="001B1E2C" w:rsidP="001B1E2C">
      <w:pPr>
        <w:ind w:firstLine="284"/>
        <w:jc w:val="both"/>
        <w:rPr>
          <w:rFonts w:eastAsia="Calibri"/>
          <w:lang w:val="bg-BG"/>
        </w:rPr>
      </w:pPr>
      <w:r w:rsidRPr="00543A31">
        <w:rPr>
          <w:rFonts w:eastAsia="Calibri"/>
          <w:lang w:val="bg-BG"/>
        </w:rPr>
        <w:t>18)</w:t>
      </w:r>
      <w:r w:rsidRPr="00543A31">
        <w:rPr>
          <w:rFonts w:eastAsia="Calibri"/>
          <w:lang w:val="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1B1E2C" w:rsidRPr="00543A31" w:rsidRDefault="001B1E2C" w:rsidP="001B1E2C">
      <w:pPr>
        <w:ind w:firstLine="284"/>
        <w:jc w:val="both"/>
        <w:rPr>
          <w:rFonts w:eastAsia="Calibri"/>
          <w:lang w:val="bg-BG"/>
        </w:rPr>
      </w:pPr>
      <w:r w:rsidRPr="00543A31">
        <w:rPr>
          <w:rFonts w:eastAsia="Calibri"/>
          <w:lang w:val="bg-BG"/>
        </w:rPr>
        <w:t>19)</w:t>
      </w:r>
      <w:r w:rsidRPr="00543A31">
        <w:rPr>
          <w:rFonts w:eastAsia="Calibri"/>
          <w:lang w:val="bg-BG"/>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1B1E2C" w:rsidRPr="00543A31" w:rsidRDefault="001B1E2C" w:rsidP="001B1E2C">
      <w:pPr>
        <w:ind w:firstLine="284"/>
        <w:jc w:val="both"/>
        <w:rPr>
          <w:rFonts w:eastAsia="Calibri"/>
          <w:lang w:val="bg-BG"/>
        </w:rPr>
      </w:pPr>
      <w:r w:rsidRPr="00543A31">
        <w:rPr>
          <w:rFonts w:eastAsia="Calibri"/>
          <w:lang w:val="bg-BG"/>
        </w:rPr>
        <w:t>20)</w:t>
      </w:r>
      <w:r w:rsidRPr="00543A31">
        <w:rPr>
          <w:rFonts w:eastAsia="Calibri"/>
          <w:lang w:val="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1B1E2C" w:rsidRPr="00543A31" w:rsidRDefault="001B1E2C" w:rsidP="001B1E2C">
      <w:pPr>
        <w:ind w:firstLine="284"/>
        <w:jc w:val="both"/>
        <w:rPr>
          <w:rFonts w:eastAsia="Calibri"/>
          <w:lang w:val="bg-BG"/>
        </w:rPr>
      </w:pPr>
      <w:r w:rsidRPr="00543A31">
        <w:rPr>
          <w:rFonts w:eastAsia="Calibri"/>
          <w:lang w:val="bg-BG"/>
        </w:rPr>
        <w:t>21)</w:t>
      </w:r>
      <w:r w:rsidRPr="00543A31">
        <w:rPr>
          <w:rFonts w:eastAsia="Calibri"/>
          <w:lang w:val="bg-BG"/>
        </w:rPr>
        <w:tab/>
        <w:t>Да отстранява за своя сметка и своевременно констатираните от ВЪЗЛОЖИТЕЛЯ по време на изпълнението недостатъци по работата;</w:t>
      </w:r>
    </w:p>
    <w:p w:rsidR="001B1E2C" w:rsidRPr="00543A31" w:rsidRDefault="001B1E2C" w:rsidP="001B1E2C">
      <w:pPr>
        <w:ind w:firstLine="284"/>
        <w:jc w:val="both"/>
        <w:rPr>
          <w:rFonts w:eastAsia="Calibri"/>
          <w:lang w:val="bg-BG"/>
        </w:rPr>
      </w:pPr>
      <w:r w:rsidRPr="00543A31">
        <w:rPr>
          <w:rFonts w:eastAsia="Calibri"/>
          <w:lang w:val="bg-BG"/>
        </w:rPr>
        <w:t>22)</w:t>
      </w:r>
      <w:r w:rsidRPr="00543A31">
        <w:rPr>
          <w:rFonts w:eastAsia="Calibri"/>
          <w:lang w:val="bg-BG"/>
        </w:rPr>
        <w:tab/>
        <w:t xml:space="preserve">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1B1E2C" w:rsidRPr="00543A31" w:rsidRDefault="001B1E2C" w:rsidP="001B1E2C">
      <w:pPr>
        <w:ind w:firstLine="284"/>
        <w:jc w:val="both"/>
        <w:rPr>
          <w:rFonts w:eastAsia="Calibri"/>
          <w:lang w:val="bg-BG"/>
        </w:rPr>
      </w:pPr>
      <w:r w:rsidRPr="00543A31">
        <w:rPr>
          <w:rFonts w:eastAsia="Calibri"/>
          <w:lang w:val="bg-BG"/>
        </w:rPr>
        <w:t>23)</w:t>
      </w:r>
      <w:r w:rsidRPr="00543A31">
        <w:rPr>
          <w:rFonts w:eastAsia="Calibri"/>
          <w:lang w:val="bg-BG"/>
        </w:rPr>
        <w:tab/>
        <w:t xml:space="preserve"> Да удължи срока на гаранцията за изпълнение при необходимост, с оглед спазване сроковете по настоящия договор;</w:t>
      </w:r>
    </w:p>
    <w:p w:rsidR="001B1E2C" w:rsidRPr="00543A31" w:rsidRDefault="001B1E2C" w:rsidP="001B1E2C">
      <w:pPr>
        <w:ind w:firstLine="284"/>
        <w:jc w:val="both"/>
        <w:rPr>
          <w:rFonts w:eastAsia="Calibri"/>
          <w:lang w:val="bg-BG"/>
        </w:rPr>
      </w:pPr>
      <w:r w:rsidRPr="00543A31">
        <w:rPr>
          <w:rFonts w:eastAsia="Calibri"/>
          <w:lang w:val="bg-BG"/>
        </w:rPr>
        <w:t>24)</w:t>
      </w:r>
      <w:r w:rsidRPr="00543A31">
        <w:rPr>
          <w:rFonts w:eastAsia="Calibri"/>
          <w:lang w:val="bg-BG"/>
        </w:rPr>
        <w:tab/>
        <w:t xml:space="preserve"> Да спазва и изпълнява даваните от ВЪЗЛОЖИТЕЛЯ, при условията и по реда на настоящия договор, предписания.</w:t>
      </w:r>
    </w:p>
    <w:p w:rsidR="001B1E2C" w:rsidRPr="00543A31" w:rsidRDefault="001B1E2C" w:rsidP="001B1E2C">
      <w:pPr>
        <w:ind w:firstLine="284"/>
        <w:jc w:val="both"/>
        <w:rPr>
          <w:rFonts w:eastAsia="Calibri"/>
          <w:lang w:val="bg-BG"/>
        </w:rPr>
      </w:pPr>
      <w:r w:rsidRPr="00543A31">
        <w:rPr>
          <w:rFonts w:eastAsia="Calibri"/>
          <w:lang w:val="bg-BG"/>
        </w:rPr>
        <w:t>25)</w:t>
      </w:r>
      <w:r w:rsidRPr="00543A31">
        <w:rPr>
          <w:rFonts w:eastAsia="Calibri"/>
          <w:lang w:val="bg-BG"/>
        </w:rPr>
        <w:tab/>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1B1E2C" w:rsidRPr="00543A31" w:rsidRDefault="001B1E2C" w:rsidP="001B1E2C">
      <w:pPr>
        <w:ind w:firstLine="284"/>
        <w:jc w:val="both"/>
        <w:rPr>
          <w:rFonts w:eastAsia="Calibri"/>
          <w:lang w:val="bg-BG"/>
        </w:rPr>
      </w:pPr>
      <w:r w:rsidRPr="00543A31">
        <w:rPr>
          <w:rFonts w:eastAsia="Calibri"/>
          <w:lang w:val="bg-BG"/>
        </w:rPr>
        <w:lastRenderedPageBreak/>
        <w:t>26)</w:t>
      </w:r>
      <w:r w:rsidRPr="00543A31">
        <w:rPr>
          <w:rFonts w:eastAsia="Calibri"/>
          <w:lang w:val="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1B1E2C" w:rsidRPr="00543A31" w:rsidRDefault="001B1E2C" w:rsidP="001B1E2C">
      <w:pPr>
        <w:ind w:firstLine="284"/>
        <w:jc w:val="both"/>
        <w:rPr>
          <w:rFonts w:eastAsia="Calibri"/>
          <w:lang w:val="bg-BG"/>
        </w:rPr>
      </w:pPr>
      <w:r w:rsidRPr="00543A31">
        <w:rPr>
          <w:rFonts w:eastAsia="Calibri"/>
          <w:lang w:val="bg-BG"/>
        </w:rPr>
        <w:t>27)</w:t>
      </w:r>
      <w:r w:rsidRPr="00543A31">
        <w:rPr>
          <w:rFonts w:eastAsia="Calibri"/>
          <w:lang w:val="bg-BG"/>
        </w:rPr>
        <w:tab/>
        <w:t xml:space="preserve">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1B1E2C" w:rsidRPr="00543A31" w:rsidRDefault="001B1E2C" w:rsidP="001B1E2C">
      <w:pPr>
        <w:ind w:firstLine="284"/>
        <w:jc w:val="both"/>
        <w:rPr>
          <w:rFonts w:eastAsia="Calibri"/>
          <w:lang w:val="bg-BG"/>
        </w:rPr>
      </w:pPr>
      <w:r w:rsidRPr="00543A31">
        <w:rPr>
          <w:rFonts w:eastAsia="Calibri"/>
          <w:lang w:val="bg-BG"/>
        </w:rPr>
        <w:t>28)</w:t>
      </w:r>
      <w:r w:rsidRPr="00543A31">
        <w:rPr>
          <w:rFonts w:eastAsia="Calibri"/>
          <w:lang w:val="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1B1E2C" w:rsidRPr="00543A31" w:rsidRDefault="001B1E2C" w:rsidP="001B1E2C">
      <w:pPr>
        <w:ind w:firstLine="284"/>
        <w:jc w:val="both"/>
        <w:rPr>
          <w:rFonts w:eastAsia="Calibri"/>
          <w:lang w:val="bg-BG"/>
        </w:rPr>
      </w:pPr>
      <w:r w:rsidRPr="00543A31">
        <w:rPr>
          <w:rFonts w:eastAsia="Calibri"/>
          <w:lang w:val="bg-BG"/>
        </w:rPr>
        <w:t>29)</w:t>
      </w:r>
      <w:r w:rsidRPr="00543A31">
        <w:rPr>
          <w:rFonts w:eastAsia="Calibri"/>
          <w:lang w:val="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1B1E2C" w:rsidRPr="00543A31" w:rsidRDefault="001B1E2C" w:rsidP="001B1E2C">
      <w:pPr>
        <w:ind w:firstLine="284"/>
        <w:jc w:val="both"/>
        <w:rPr>
          <w:rFonts w:eastAsia="Calibri"/>
          <w:lang w:val="bg-BG"/>
        </w:rPr>
      </w:pPr>
      <w:r w:rsidRPr="00543A31">
        <w:rPr>
          <w:rFonts w:eastAsia="Calibri"/>
          <w:lang w:val="bg-BG"/>
        </w:rPr>
        <w:t>30)</w:t>
      </w:r>
      <w:r w:rsidRPr="00543A31">
        <w:rPr>
          <w:rFonts w:eastAsia="Calibri"/>
          <w:lang w:val="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rsidR="001B1E2C" w:rsidRPr="00543A31" w:rsidRDefault="001B1E2C" w:rsidP="001B1E2C">
      <w:pPr>
        <w:ind w:firstLine="284"/>
        <w:jc w:val="both"/>
        <w:rPr>
          <w:rFonts w:eastAsia="Calibri"/>
          <w:lang w:val="bg-BG"/>
        </w:rPr>
      </w:pPr>
      <w:r w:rsidRPr="00543A31">
        <w:rPr>
          <w:rFonts w:eastAsia="Calibri"/>
          <w:lang w:val="bg-BG"/>
        </w:rPr>
        <w:t>31)</w:t>
      </w:r>
      <w:r w:rsidRPr="00543A31">
        <w:rPr>
          <w:rFonts w:eastAsia="Calibri"/>
          <w:lang w:val="bg-BG"/>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1B1E2C" w:rsidRPr="00543A31" w:rsidRDefault="001B1E2C" w:rsidP="001B1E2C">
      <w:pPr>
        <w:ind w:firstLine="284"/>
        <w:jc w:val="both"/>
        <w:rPr>
          <w:rFonts w:eastAsia="Calibri"/>
          <w:lang w:val="bg-BG"/>
        </w:rPr>
      </w:pPr>
      <w:r w:rsidRPr="00543A31">
        <w:rPr>
          <w:rFonts w:eastAsia="Calibri"/>
          <w:lang w:val="bg-BG"/>
        </w:rPr>
        <w:t>32)</w:t>
      </w:r>
      <w:r w:rsidRPr="00543A31">
        <w:rPr>
          <w:rFonts w:eastAsia="Calibri"/>
          <w:lang w:val="bg-BG"/>
        </w:rPr>
        <w:tab/>
        <w:t>Да охранява строежа за своя сметка до предаването му на ВЪЗЛОЖИТЕЛЯ;</w:t>
      </w:r>
    </w:p>
    <w:p w:rsidR="001B1E2C" w:rsidRPr="00543A31" w:rsidRDefault="001B1E2C" w:rsidP="001B1E2C">
      <w:pPr>
        <w:ind w:firstLine="284"/>
        <w:jc w:val="both"/>
        <w:rPr>
          <w:rFonts w:eastAsia="Calibri"/>
          <w:lang w:val="bg-BG"/>
        </w:rPr>
      </w:pPr>
      <w:r w:rsidRPr="00543A31">
        <w:rPr>
          <w:rFonts w:eastAsia="Calibri"/>
          <w:lang w:val="bg-BG"/>
        </w:rPr>
        <w:t>33)</w:t>
      </w:r>
      <w:r w:rsidRPr="00543A31">
        <w:rPr>
          <w:rFonts w:eastAsia="Calibri"/>
          <w:lang w:val="bg-BG"/>
        </w:rPr>
        <w:tab/>
        <w:t xml:space="preserve">След завършване на строежа да направи геодезическо заснемане за нанасяне в кадастъра и издаване на удостоверение по чл. 52 от ЗКИР, когато е приложимо.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1B1E2C" w:rsidRPr="00543A31" w:rsidRDefault="001B1E2C" w:rsidP="001B1E2C">
      <w:pPr>
        <w:jc w:val="both"/>
        <w:rPr>
          <w:lang w:val="bg-BG"/>
        </w:rPr>
      </w:pPr>
    </w:p>
    <w:p w:rsidR="001B1E2C" w:rsidRPr="00543A31" w:rsidRDefault="001B1E2C" w:rsidP="001B1E2C">
      <w:pPr>
        <w:jc w:val="both"/>
        <w:rPr>
          <w:lang w:val="bg-BG"/>
        </w:rPr>
      </w:pPr>
      <w:r w:rsidRPr="00543A31">
        <w:rPr>
          <w:lang w:val="bg-BG"/>
        </w:rPr>
        <w:t xml:space="preserve">(6) Изисквания относно експертите: </w:t>
      </w:r>
    </w:p>
    <w:p w:rsidR="001B1E2C" w:rsidRPr="00543A31" w:rsidRDefault="001B1E2C" w:rsidP="001B1E2C">
      <w:pPr>
        <w:ind w:firstLine="284"/>
        <w:jc w:val="both"/>
        <w:rPr>
          <w:rFonts w:eastAsia="Calibri"/>
          <w:lang w:val="bg-BG"/>
        </w:rPr>
      </w:pPr>
      <w:r w:rsidRPr="00543A31">
        <w:rPr>
          <w:lang w:val="bg-BG"/>
        </w:rPr>
        <w:t xml:space="preserve">1. </w:t>
      </w:r>
      <w:r w:rsidRPr="00543A31">
        <w:rPr>
          <w:rFonts w:eastAsia="Calibri"/>
          <w:lang w:val="bg-BG"/>
        </w:rPr>
        <w:t>Замяна на ключов експерт се допуска със съгласие на Възложителя;</w:t>
      </w:r>
    </w:p>
    <w:p w:rsidR="001B1E2C" w:rsidRPr="00543A31" w:rsidRDefault="001B1E2C" w:rsidP="001B1E2C">
      <w:pPr>
        <w:ind w:firstLine="284"/>
        <w:jc w:val="both"/>
        <w:rPr>
          <w:rFonts w:eastAsia="Calibri"/>
          <w:lang w:val="bg-BG"/>
        </w:rPr>
      </w:pPr>
      <w:r w:rsidRPr="00543A31">
        <w:rPr>
          <w:rFonts w:eastAsia="Calibri"/>
          <w:lang w:val="bg-BG"/>
        </w:rPr>
        <w:t>2. 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rsidR="001B1E2C" w:rsidRPr="00543A31" w:rsidRDefault="001B1E2C" w:rsidP="001B1E2C">
      <w:pPr>
        <w:ind w:firstLine="284"/>
        <w:jc w:val="both"/>
        <w:rPr>
          <w:rFonts w:eastAsia="Calibri"/>
          <w:lang w:val="bg-BG"/>
        </w:rPr>
      </w:pPr>
      <w:r w:rsidRPr="00543A31">
        <w:rPr>
          <w:rFonts w:eastAsia="Calibri"/>
          <w:lang w:val="bg-BG"/>
        </w:rPr>
        <w:t>3. Замяната на експерти трябва винаги да е с лица, отговарящи на същите изисквания, като одобрения ключов експерт.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Чл.7.</w:t>
      </w:r>
      <w:r w:rsidRPr="000D496B">
        <w:rPr>
          <w:rFonts w:eastAsia="Calibri"/>
          <w:lang w:val="bg-BG"/>
        </w:rPr>
        <w:t xml:space="preserve"> </w:t>
      </w:r>
      <w:r w:rsidRPr="00543A31">
        <w:rPr>
          <w:rFonts w:eastAsia="Calibri"/>
          <w:lang w:val="bg-BG"/>
        </w:rPr>
        <w:t>(1)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r w:rsidRPr="00543A31">
        <w:rPr>
          <w:rFonts w:eastAsia="Calibri"/>
          <w:lang w:val="bg-BG"/>
        </w:rPr>
        <w:t>(2) ИЗПЪЛНИТЕЛЯТ се задължава да сключи договор/договори за подизпълнение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0D496B">
        <w:rPr>
          <w:rFonts w:eastAsia="Calibri"/>
          <w:lang w:val="bg-BG"/>
        </w:rPr>
        <w:t>(</w:t>
      </w:r>
      <w:r w:rsidRPr="00543A31">
        <w:rPr>
          <w:rFonts w:eastAsia="Calibri"/>
          <w:lang w:val="bg-BG"/>
        </w:rPr>
        <w:t>3</w:t>
      </w:r>
      <w:r w:rsidRPr="000D496B">
        <w:rPr>
          <w:rFonts w:eastAsia="Calibri"/>
          <w:lang w:val="bg-BG"/>
        </w:rPr>
        <w:t>)</w:t>
      </w:r>
      <w:r w:rsidRPr="00543A31">
        <w:rPr>
          <w:rFonts w:eastAsia="Calibri"/>
          <w:lang w:val="bg-BG"/>
        </w:rPr>
        <w:t xml:space="preserve"> </w:t>
      </w:r>
      <w:r w:rsidR="00A46980">
        <w:rPr>
          <w:rFonts w:eastAsia="Calibri"/>
          <w:lang w:val="bg-BG"/>
        </w:rPr>
        <w:t xml:space="preserve">Когато частта от поръчката, която се изпълнява от </w:t>
      </w:r>
      <w:proofErr w:type="spellStart"/>
      <w:r w:rsidR="00A46980">
        <w:rPr>
          <w:rFonts w:eastAsia="Calibri"/>
          <w:lang w:val="bg-BG"/>
        </w:rPr>
        <w:t>подпизпълнител</w:t>
      </w:r>
      <w:proofErr w:type="spellEnd"/>
      <w:r w:rsidR="00A46980">
        <w:rPr>
          <w:rFonts w:eastAsia="Calibri"/>
          <w:lang w:val="bg-BG"/>
        </w:rPr>
        <w:t xml:space="preserve">, може да бъде предадена като отделен обект на изпълнителя или на възложителя, възложителят заплаща възнаграждение за тази част на </w:t>
      </w:r>
      <w:proofErr w:type="spellStart"/>
      <w:r w:rsidR="00A46980">
        <w:rPr>
          <w:rFonts w:eastAsia="Calibri"/>
          <w:lang w:val="bg-BG"/>
        </w:rPr>
        <w:t>подизпълнителя.</w:t>
      </w:r>
      <w:r w:rsidRPr="00543A31">
        <w:rPr>
          <w:rFonts w:eastAsia="Calibri"/>
          <w:lang w:val="bg-BG"/>
        </w:rPr>
        <w:t>Разплащанията</w:t>
      </w:r>
      <w:proofErr w:type="spellEnd"/>
      <w:r w:rsidRPr="00543A31">
        <w:rPr>
          <w:rFonts w:eastAsia="Calibri"/>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0D496B">
        <w:rPr>
          <w:rFonts w:eastAsia="Calibri"/>
          <w:lang w:val="bg-BG"/>
        </w:rPr>
        <w:t>(</w:t>
      </w:r>
      <w:r w:rsidRPr="00543A31">
        <w:rPr>
          <w:rFonts w:eastAsia="Calibri"/>
          <w:lang w:val="bg-BG"/>
        </w:rPr>
        <w:t>4</w:t>
      </w:r>
      <w:r w:rsidRPr="000D496B">
        <w:rPr>
          <w:rFonts w:eastAsia="Calibri"/>
          <w:lang w:val="bg-BG"/>
        </w:rPr>
        <w:t>)</w:t>
      </w:r>
      <w:r w:rsidRPr="00543A31">
        <w:rPr>
          <w:rFonts w:eastAsia="Calibri"/>
          <w:lang w:val="bg-BG"/>
        </w:rPr>
        <w:t xml:space="preserve"> </w:t>
      </w:r>
      <w:r w:rsidRPr="000D496B">
        <w:rPr>
          <w:rFonts w:eastAsia="Calibri"/>
          <w:lang w:val="bg-BG"/>
        </w:rPr>
        <w:t>Към искането по</w:t>
      </w:r>
      <w:r w:rsidRPr="00543A31">
        <w:rPr>
          <w:rFonts w:eastAsia="Calibri"/>
          <w:lang w:val="bg-BG"/>
        </w:rPr>
        <w:t xml:space="preserve"> ал.3</w:t>
      </w:r>
      <w:r w:rsidRPr="000D496B">
        <w:rPr>
          <w:rFonts w:eastAsia="Calibri"/>
          <w:lang w:val="bg-BG"/>
        </w:rPr>
        <w:t xml:space="preserve"> ИЗПЪЛНИТЕЛЯТ предоставя становище, от което да е видно дали оспорва плащанията или част от тях като недължими.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(5) Възложителят има право да откаже плащане, когато искането за плащане е оспорено, до момента на отстраняване на причината за отказа.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(6)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r w:rsidRPr="00543A31">
        <w:rPr>
          <w:rFonts w:eastAsia="Calibri"/>
          <w:lang w:val="bg-BG"/>
        </w:rPr>
        <w:tab/>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(9) 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подизпълнение или на допълнителното споразумение в тридневен срок от тяхното сключване.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8.</w:t>
      </w:r>
      <w:r w:rsidRPr="00543A31">
        <w:rPr>
          <w:rFonts w:eastAsia="Calibri"/>
          <w:lang w:val="bg-BG"/>
        </w:rPr>
        <w:t xml:space="preserve"> (1)  ИЗПЪЛНИТЕЛЯТ има право:</w:t>
      </w:r>
    </w:p>
    <w:p w:rsidR="001B1E2C" w:rsidRPr="00543A31" w:rsidRDefault="001B1E2C" w:rsidP="001B1E2C">
      <w:pPr>
        <w:jc w:val="both"/>
        <w:rPr>
          <w:rFonts w:eastAsia="Calibri"/>
          <w:lang w:val="bg-BG"/>
        </w:rPr>
      </w:pPr>
      <w:r w:rsidRPr="00543A31">
        <w:rPr>
          <w:rFonts w:eastAsia="Calibri"/>
          <w:lang w:val="bg-BG"/>
        </w:rPr>
        <w:tab/>
        <w:t>а/ да иска от ВЪЗЛОЖИТЕЛЯ необходимото съдействие за изпълнение на поръчката;</w:t>
      </w:r>
    </w:p>
    <w:p w:rsidR="001B1E2C" w:rsidRPr="00543A31" w:rsidRDefault="001B1E2C" w:rsidP="001B1E2C">
      <w:pPr>
        <w:jc w:val="both"/>
        <w:rPr>
          <w:rFonts w:eastAsia="Calibri"/>
          <w:lang w:val="bg-BG"/>
        </w:rPr>
      </w:pPr>
      <w:r w:rsidRPr="00543A31">
        <w:rPr>
          <w:rFonts w:eastAsia="Calibri"/>
          <w:lang w:val="bg-BG"/>
        </w:rPr>
        <w:tab/>
        <w:t>б/ да получи договореното възнаграждение по реда и при условията на настоящия договор.</w:t>
      </w:r>
    </w:p>
    <w:p w:rsidR="006E10FC" w:rsidRDefault="006E10FC" w:rsidP="00AB4202">
      <w:pP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t>VІI. ПРАВА И ЗАДЪЛЖЕНИЯ НА ВЪЗЛОЖИТЕЛЯ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9.</w:t>
      </w:r>
      <w:r w:rsidRPr="00543A31">
        <w:rPr>
          <w:rFonts w:eastAsia="Calibri"/>
          <w:lang w:val="bg-BG"/>
        </w:rPr>
        <w:t xml:space="preserve"> (1)   ВЪЗЛОЖИТЕЛЯТ се задължава:</w:t>
      </w:r>
    </w:p>
    <w:p w:rsidR="001B1E2C" w:rsidRPr="00543A31" w:rsidRDefault="001B1E2C" w:rsidP="001B1E2C">
      <w:pPr>
        <w:ind w:firstLine="284"/>
        <w:jc w:val="both"/>
        <w:rPr>
          <w:rFonts w:eastAsia="Calibri"/>
          <w:lang w:val="bg-BG"/>
        </w:rPr>
      </w:pPr>
      <w:r w:rsidRPr="00543A31">
        <w:rPr>
          <w:rFonts w:eastAsia="Calibri"/>
          <w:lang w:val="bg-BG"/>
        </w:rPr>
        <w:t>1) Да заплати цената на договора по реда и при условията в него;</w:t>
      </w:r>
    </w:p>
    <w:p w:rsidR="001B1E2C" w:rsidRPr="00543A31" w:rsidRDefault="001B1E2C" w:rsidP="001B1E2C">
      <w:pPr>
        <w:ind w:firstLine="284"/>
        <w:jc w:val="both"/>
        <w:rPr>
          <w:rFonts w:eastAsia="Calibri"/>
          <w:lang w:val="bg-BG"/>
        </w:rPr>
      </w:pPr>
      <w:r w:rsidRPr="00543A31">
        <w:rPr>
          <w:rFonts w:eastAsia="Calibri"/>
          <w:lang w:val="bg-BG"/>
        </w:rPr>
        <w:lastRenderedPageBreak/>
        <w:t>2) Да предостави изходните данни за проектиране;</w:t>
      </w:r>
    </w:p>
    <w:p w:rsidR="001B1E2C" w:rsidRPr="00543A31" w:rsidRDefault="001B1E2C" w:rsidP="001B1E2C">
      <w:pPr>
        <w:ind w:firstLine="284"/>
        <w:jc w:val="both"/>
        <w:rPr>
          <w:rFonts w:eastAsia="Calibri"/>
          <w:lang w:val="bg-BG"/>
        </w:rPr>
      </w:pPr>
      <w:r w:rsidRPr="00543A31">
        <w:rPr>
          <w:rFonts w:eastAsia="Calibri"/>
          <w:lang w:val="bg-BG"/>
        </w:rPr>
        <w:t xml:space="preserve">3) 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№3 от 31.07.2003 г. за съставяне на актове и протоколи по време на строителството; </w:t>
      </w:r>
    </w:p>
    <w:p w:rsidR="001B1E2C" w:rsidRPr="00543A31" w:rsidRDefault="001B1E2C" w:rsidP="001B1E2C">
      <w:pPr>
        <w:ind w:firstLine="284"/>
        <w:jc w:val="both"/>
        <w:rPr>
          <w:rFonts w:eastAsia="Calibri"/>
          <w:lang w:val="bg-BG"/>
        </w:rPr>
      </w:pPr>
      <w:r w:rsidRPr="00543A31">
        <w:rPr>
          <w:rFonts w:eastAsia="Calibri"/>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1B1E2C" w:rsidRPr="00543A31" w:rsidRDefault="001B1E2C" w:rsidP="001B1E2C">
      <w:pPr>
        <w:ind w:firstLine="284"/>
        <w:jc w:val="both"/>
        <w:rPr>
          <w:rFonts w:eastAsia="Calibri"/>
          <w:lang w:val="bg-BG"/>
        </w:rPr>
      </w:pPr>
      <w:r w:rsidRPr="00543A31">
        <w:rPr>
          <w:rFonts w:eastAsia="Calibri"/>
          <w:lang w:val="bg-BG"/>
        </w:rPr>
        <w:t>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1B1E2C" w:rsidRPr="00543A31" w:rsidRDefault="001B1E2C" w:rsidP="001B1E2C">
      <w:pPr>
        <w:ind w:firstLine="284"/>
        <w:jc w:val="both"/>
        <w:rPr>
          <w:rFonts w:eastAsia="Calibri"/>
          <w:lang w:val="bg-BG"/>
        </w:rPr>
      </w:pPr>
      <w:r w:rsidRPr="00543A31">
        <w:rPr>
          <w:rFonts w:eastAsia="Calibri"/>
          <w:lang w:val="bg-BG"/>
        </w:rPr>
        <w:t>6)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1B1E2C" w:rsidRPr="00543A31" w:rsidRDefault="001B1E2C" w:rsidP="001B1E2C">
      <w:pPr>
        <w:ind w:firstLine="284"/>
        <w:jc w:val="both"/>
        <w:rPr>
          <w:rFonts w:eastAsia="Calibri"/>
          <w:lang w:val="bg-BG"/>
        </w:rPr>
      </w:pPr>
      <w:r w:rsidRPr="00543A31">
        <w:rPr>
          <w:rFonts w:eastAsia="Calibri"/>
          <w:lang w:val="bg-BG"/>
        </w:rPr>
        <w:t>7) Да приеме извършената от ИЗПЪЛНИТЕЛЯ работа, при условие че е изпълнена точно.</w:t>
      </w:r>
    </w:p>
    <w:p w:rsidR="001B1E2C" w:rsidRPr="00543A31" w:rsidRDefault="001B1E2C" w:rsidP="001B1E2C">
      <w:pPr>
        <w:ind w:firstLine="284"/>
        <w:jc w:val="both"/>
        <w:rPr>
          <w:rFonts w:eastAsia="Calibri"/>
          <w:lang w:val="bg-BG"/>
        </w:rPr>
      </w:pPr>
      <w:r w:rsidRPr="00543A31">
        <w:rPr>
          <w:rFonts w:eastAsia="Calibri"/>
          <w:lang w:val="bg-BG"/>
        </w:rPr>
        <w:t xml:space="preserve">8) 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ВЪЗЛОЖИТЕЛЯТ има право:</w:t>
      </w:r>
    </w:p>
    <w:p w:rsidR="001B1E2C" w:rsidRPr="00543A31" w:rsidRDefault="001B1E2C" w:rsidP="001B1E2C">
      <w:pPr>
        <w:ind w:firstLine="284"/>
        <w:jc w:val="both"/>
        <w:rPr>
          <w:rFonts w:eastAsia="Calibri"/>
          <w:lang w:val="bg-BG"/>
        </w:rPr>
      </w:pPr>
      <w:r w:rsidRPr="00543A31">
        <w:rPr>
          <w:rFonts w:eastAsia="Calibri"/>
          <w:lang w:val="bg-BG"/>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1B1E2C" w:rsidRPr="00543A31" w:rsidRDefault="001B1E2C" w:rsidP="001B1E2C">
      <w:pPr>
        <w:ind w:firstLine="284"/>
        <w:jc w:val="both"/>
        <w:rPr>
          <w:rFonts w:eastAsia="Calibri"/>
          <w:lang w:val="bg-BG"/>
        </w:rPr>
      </w:pPr>
      <w:r w:rsidRPr="00543A31">
        <w:rPr>
          <w:rFonts w:eastAsia="Calibri"/>
          <w:lang w:val="bg-BG"/>
        </w:rPr>
        <w:t>2) Да иска от ИЗПЪЛНИТЕЛЯ да изпълни възложените работи в срок, без отклонение от договореното и без недостатъци;</w:t>
      </w:r>
    </w:p>
    <w:p w:rsidR="001B1E2C" w:rsidRPr="00543A31" w:rsidRDefault="001B1E2C" w:rsidP="001B1E2C">
      <w:pPr>
        <w:ind w:firstLine="284"/>
        <w:jc w:val="both"/>
        <w:rPr>
          <w:rFonts w:eastAsia="Calibri"/>
          <w:lang w:val="bg-BG"/>
        </w:rPr>
      </w:pPr>
      <w:r w:rsidRPr="00543A31">
        <w:rPr>
          <w:rFonts w:eastAsia="Calibri"/>
          <w:lang w:val="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1B1E2C" w:rsidRPr="00543A31" w:rsidRDefault="001B1E2C" w:rsidP="001B1E2C">
      <w:pPr>
        <w:ind w:firstLine="284"/>
        <w:jc w:val="both"/>
        <w:rPr>
          <w:rFonts w:eastAsia="Calibri"/>
          <w:lang w:val="bg-BG"/>
        </w:rPr>
      </w:pPr>
      <w:r w:rsidRPr="00543A31">
        <w:rPr>
          <w:rFonts w:eastAsia="Calibri"/>
          <w:lang w:val="bg-BG"/>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1B1E2C" w:rsidRPr="00543A31" w:rsidRDefault="001B1E2C" w:rsidP="001B1E2C">
      <w:pPr>
        <w:ind w:firstLine="284"/>
        <w:jc w:val="both"/>
        <w:rPr>
          <w:rFonts w:eastAsia="Calibri"/>
          <w:lang w:val="bg-BG"/>
        </w:rPr>
      </w:pPr>
      <w:r w:rsidRPr="00543A31">
        <w:rPr>
          <w:rFonts w:eastAsia="Calibri"/>
          <w:lang w:val="bg-BG"/>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1B1E2C" w:rsidRPr="00543A31" w:rsidRDefault="001B1E2C" w:rsidP="001B1E2C">
      <w:pPr>
        <w:ind w:firstLine="284"/>
        <w:jc w:val="both"/>
        <w:rPr>
          <w:rFonts w:eastAsia="Calibri"/>
          <w:lang w:val="bg-BG"/>
        </w:rPr>
      </w:pPr>
      <w:r w:rsidRPr="00543A31">
        <w:rPr>
          <w:rFonts w:eastAsia="Calibri"/>
          <w:lang w:val="bg-BG"/>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r w:rsidRPr="00543A31">
        <w:rPr>
          <w:rFonts w:eastAsia="Calibri"/>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1B1E2C" w:rsidRPr="00543A31"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lang w:val="bg-BG"/>
        </w:rPr>
        <w:lastRenderedPageBreak/>
        <w:t>V</w:t>
      </w:r>
      <w:r w:rsidRPr="00543A31">
        <w:rPr>
          <w:rFonts w:eastAsia="Calibri"/>
          <w:b/>
        </w:rPr>
        <w:t>III</w:t>
      </w:r>
      <w:r w:rsidRPr="00543A31">
        <w:rPr>
          <w:rFonts w:eastAsia="Calibri"/>
          <w:b/>
          <w:lang w:val="bg-BG"/>
        </w:rPr>
        <w:t>. ПРИЕМАНЕ НА РАБОТАТА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10.</w:t>
      </w:r>
      <w:r w:rsidRPr="00543A31">
        <w:rPr>
          <w:rFonts w:eastAsia="Calibri"/>
          <w:lang w:val="bg-BG"/>
        </w:rPr>
        <w:t xml:space="preserve"> (1) ИЗПЪЛНИТЕЛЯТ е длъжен да </w:t>
      </w:r>
      <w:r w:rsidR="007E4EAC">
        <w:rPr>
          <w:rFonts w:eastAsia="Calibri"/>
          <w:lang w:val="bg-BG"/>
        </w:rPr>
        <w:t xml:space="preserve">изготви проект, да </w:t>
      </w:r>
      <w:r w:rsidRPr="00543A31">
        <w:rPr>
          <w:rFonts w:eastAsia="Calibri"/>
          <w:lang w:val="bg-BG"/>
        </w:rPr>
        <w:t xml:space="preserve">завърши строителството и предаде строежа в срока по чл. </w:t>
      </w:r>
      <w:r w:rsidR="007E4EAC">
        <w:rPr>
          <w:rFonts w:eastAsia="Calibri"/>
          <w:lang w:val="bg-BG"/>
        </w:rPr>
        <w:t>2</w:t>
      </w:r>
      <w:r w:rsidRPr="00543A31">
        <w:rPr>
          <w:rFonts w:eastAsia="Calibri"/>
          <w:lang w:val="bg-BG"/>
        </w:rPr>
        <w:t xml:space="preserve"> от настоящия договор.</w:t>
      </w:r>
    </w:p>
    <w:p w:rsidR="001B1E2C" w:rsidRPr="00543A31" w:rsidRDefault="001B1E2C" w:rsidP="001B1E2C">
      <w:pPr>
        <w:jc w:val="both"/>
        <w:rPr>
          <w:rFonts w:eastAsia="Calibri"/>
          <w:lang w:val="bg-BG"/>
        </w:rPr>
      </w:pPr>
    </w:p>
    <w:p w:rsidR="001B1E2C" w:rsidRPr="00543A31" w:rsidRDefault="00DA6556" w:rsidP="001B1E2C">
      <w:pPr>
        <w:jc w:val="both"/>
        <w:rPr>
          <w:rFonts w:eastAsia="Calibri"/>
          <w:lang w:val="bg-BG"/>
        </w:rPr>
      </w:pPr>
      <w:r>
        <w:rPr>
          <w:rFonts w:eastAsia="Calibri"/>
          <w:lang w:val="bg-BG"/>
        </w:rPr>
        <w:t>(2) Приемането на инвестиционния проект</w:t>
      </w:r>
      <w:r w:rsidR="001B1E2C" w:rsidRPr="00543A31">
        <w:rPr>
          <w:rFonts w:eastAsia="Calibri"/>
          <w:lang w:val="bg-BG"/>
        </w:rPr>
        <w:t xml:space="preserve"> се удостоверява</w:t>
      </w:r>
      <w:r>
        <w:rPr>
          <w:rFonts w:eastAsia="Calibri"/>
          <w:lang w:val="bg-BG"/>
        </w:rPr>
        <w:t xml:space="preserve"> с приемо-предавателен протокол. Строителните работи се приемат с протокол </w:t>
      </w:r>
      <w:r w:rsidR="001B1E2C" w:rsidRPr="00543A31">
        <w:rPr>
          <w:rFonts w:eastAsia="Calibri"/>
          <w:lang w:val="bg-BG"/>
        </w:rPr>
        <w:t>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1B1E2C" w:rsidRPr="00543A31" w:rsidRDefault="001B1E2C" w:rsidP="001B1E2C">
      <w:pPr>
        <w:jc w:val="both"/>
        <w:rPr>
          <w:rFonts w:eastAsia="Calibri"/>
          <w:lang w:val="bg-BG"/>
        </w:rPr>
      </w:pPr>
    </w:p>
    <w:p w:rsidR="001B1E2C" w:rsidRPr="00543A31" w:rsidRDefault="003A3099" w:rsidP="001B1E2C">
      <w:pPr>
        <w:jc w:val="both"/>
        <w:rPr>
          <w:rFonts w:eastAsia="Calibri"/>
          <w:lang w:val="bg-BG"/>
        </w:rPr>
      </w:pPr>
      <w:r>
        <w:rPr>
          <w:rFonts w:eastAsia="Calibri"/>
          <w:lang w:val="bg-BG"/>
        </w:rPr>
        <w:t>(3</w:t>
      </w:r>
      <w:r w:rsidR="001B1E2C" w:rsidRPr="00543A31">
        <w:rPr>
          <w:rFonts w:eastAsia="Calibri"/>
          <w:lang w:val="bg-BG"/>
        </w:rPr>
        <w:t>) За удостоверяване изпълнението на завършени видове строителни и монтажни работи се съставят и всички изискуеми съгласно Наредба № 3/31.07.2003 г. за съставяне на актове и протоколи по време на строителство, актове и протоколи.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bCs/>
          <w:lang w:val="bg-BG"/>
        </w:rPr>
      </w:pPr>
      <w:r w:rsidRPr="00543A31">
        <w:rPr>
          <w:rFonts w:eastAsia="Calibri"/>
          <w:b/>
          <w:lang w:val="bg-BG"/>
        </w:rPr>
        <w:t>Чл. 11.</w:t>
      </w:r>
      <w:r w:rsidRPr="00543A31">
        <w:rPr>
          <w:rFonts w:eastAsia="Calibri"/>
          <w:lang w:val="bg-BG"/>
        </w:rPr>
        <w:t xml:space="preserve"> (1) Възложителят има право:</w:t>
      </w:r>
      <w:bookmarkStart w:id="0" w:name="_DV_M64"/>
      <w:bookmarkEnd w:id="0"/>
    </w:p>
    <w:p w:rsidR="001B1E2C" w:rsidRPr="00543A31" w:rsidRDefault="001B1E2C" w:rsidP="001B1E2C">
      <w:pPr>
        <w:jc w:val="both"/>
        <w:rPr>
          <w:rFonts w:eastAsia="Calibri"/>
          <w:bCs/>
          <w:lang w:val="bg-BG"/>
        </w:rPr>
      </w:pPr>
      <w:r w:rsidRPr="00543A31">
        <w:rPr>
          <w:rFonts w:eastAsia="Calibri"/>
          <w:lang w:val="bg-BG"/>
        </w:rPr>
        <w:tab/>
        <w:t>1. да приеме изпълнението, когато отговаря на договореното;</w:t>
      </w:r>
      <w:bookmarkStart w:id="1" w:name="_DV_M65"/>
      <w:bookmarkEnd w:id="1"/>
    </w:p>
    <w:p w:rsidR="001B1E2C" w:rsidRPr="00543A31" w:rsidRDefault="001B1E2C" w:rsidP="001B1E2C">
      <w:pPr>
        <w:jc w:val="both"/>
        <w:rPr>
          <w:rFonts w:eastAsia="Calibri"/>
          <w:lang w:val="bg-BG"/>
        </w:rPr>
      </w:pPr>
      <w:r w:rsidRPr="00543A31">
        <w:rPr>
          <w:rFonts w:eastAsia="Calibri"/>
          <w:lang w:val="bg-BG"/>
        </w:rPr>
        <w:tab/>
        <w:t xml:space="preserve">2. </w:t>
      </w:r>
      <w:bookmarkStart w:id="2" w:name="_DV_M66"/>
      <w:bookmarkEnd w:id="2"/>
      <w:r w:rsidRPr="00543A31">
        <w:rPr>
          <w:rFonts w:eastAsia="Calibri"/>
          <w:lang w:val="bg-BG"/>
        </w:rPr>
        <w:t>когато ИЗПЪЛНИТЕЛЯТ се е отклонил от поръчката или работата му е с недостатъци,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1B1E2C" w:rsidRPr="00543A31" w:rsidRDefault="001B1E2C" w:rsidP="001B1E2C">
      <w:pPr>
        <w:jc w:val="both"/>
        <w:rPr>
          <w:rFonts w:eastAsia="Calibri"/>
          <w:lang w:val="bg-BG"/>
        </w:rPr>
      </w:pPr>
      <w:r w:rsidRPr="00543A31">
        <w:rPr>
          <w:rFonts w:eastAsia="Calibri"/>
          <w:lang w:val="bg-BG"/>
        </w:rPr>
        <w:tab/>
        <w:t>3. да откаже да приеме изпълнението:  при съществени отклонения от договореното, или при установени съществени недостатъци, които правят работата негодна, в случай че констатираните недостатъци са от такова естество, че не могат да бъдат отстранени в рамките на срока за изпълнение по Договора, в резултат на което изпълнението става безполезно за ВЪЗЛОЖИТЕЛЯ.</w:t>
      </w:r>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r w:rsidRPr="00543A31">
        <w:rPr>
          <w:rFonts w:eastAsia="Calibri"/>
          <w:b/>
        </w:rPr>
        <w:t>IX</w:t>
      </w:r>
      <w:r w:rsidRPr="00543A31">
        <w:rPr>
          <w:rFonts w:eastAsia="Calibri"/>
          <w:b/>
          <w:lang w:val="bg-BG"/>
        </w:rPr>
        <w:t>. ГАРАНЦИОННИ УСЛОВИЯ</w:t>
      </w:r>
    </w:p>
    <w:p w:rsidR="001B1E2C" w:rsidRPr="00543A31" w:rsidRDefault="001B1E2C" w:rsidP="001B1E2C">
      <w:pPr>
        <w:jc w:val="both"/>
        <w:rPr>
          <w:rFonts w:eastAsia="Calibri"/>
          <w:lang w:val="bg-BG"/>
        </w:rPr>
      </w:pPr>
    </w:p>
    <w:p w:rsidR="001B1E2C" w:rsidRPr="00543A31" w:rsidRDefault="007654BD" w:rsidP="001B1E2C">
      <w:pPr>
        <w:jc w:val="both"/>
        <w:rPr>
          <w:rFonts w:eastAsia="Calibri"/>
          <w:lang w:val="bg-BG"/>
        </w:rPr>
      </w:pPr>
      <w:r>
        <w:rPr>
          <w:rFonts w:eastAsia="Calibri"/>
          <w:b/>
          <w:lang w:val="bg-BG"/>
        </w:rPr>
        <w:t>Чл.12</w:t>
      </w:r>
      <w:r w:rsidR="001B1E2C" w:rsidRPr="00543A31">
        <w:rPr>
          <w:rFonts w:eastAsia="Calibri"/>
          <w:b/>
          <w:lang w:val="bg-BG"/>
        </w:rPr>
        <w:t>.</w:t>
      </w:r>
      <w:r w:rsidR="001B1E2C" w:rsidRPr="00543A31">
        <w:rPr>
          <w:rFonts w:eastAsia="Calibri"/>
          <w:lang w:val="bg-BG"/>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На основание чл. 160, ал. 5 от ЗУТ, гаранционните срокове текат от деня на въвеждане на строителния обект/строежа в експлоатация.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За проявилите се в гаранционните срокове дефекти и недостатъци ВЪЗЛОЖИТЕЛЯТ уведомява писмено ИЗПЪЛНИТЕЛЯ.</w:t>
      </w:r>
    </w:p>
    <w:p w:rsidR="001B1E2C" w:rsidRPr="00543A31" w:rsidRDefault="001B1E2C" w:rsidP="001B1E2C">
      <w:pPr>
        <w:jc w:val="both"/>
        <w:rPr>
          <w:rFonts w:eastAsia="Calibri"/>
          <w:lang w:val="bg-BG"/>
        </w:rPr>
      </w:pPr>
    </w:p>
    <w:p w:rsidR="001B1E2C" w:rsidRPr="00543A31" w:rsidRDefault="007654BD" w:rsidP="001B1E2C">
      <w:pPr>
        <w:jc w:val="both"/>
        <w:rPr>
          <w:rFonts w:eastAsia="Calibri"/>
          <w:lang w:val="bg-BG"/>
        </w:rPr>
      </w:pPr>
      <w:r>
        <w:rPr>
          <w:rFonts w:eastAsia="Calibri"/>
          <w:b/>
          <w:lang w:val="bg-BG"/>
        </w:rPr>
        <w:t>Чл.13</w:t>
      </w:r>
      <w:r w:rsidR="001B1E2C" w:rsidRPr="00543A31">
        <w:rPr>
          <w:rFonts w:eastAsia="Calibri"/>
          <w:b/>
          <w:lang w:val="bg-BG"/>
        </w:rPr>
        <w:t>.</w:t>
      </w:r>
      <w:r w:rsidR="001B1E2C" w:rsidRPr="00543A31">
        <w:rPr>
          <w:rFonts w:eastAsia="Calibri"/>
          <w:lang w:val="bg-BG"/>
        </w:rPr>
        <w:t xml:space="preserve">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След изтичане на срока по ал. 1, ВЪЗЛОЖИТЕЛЯТ може и сам да отстрани дефектите и недоста</w:t>
      </w:r>
      <w:r w:rsidR="003010C6">
        <w:rPr>
          <w:rFonts w:eastAsia="Calibri"/>
          <w:lang w:val="bg-BG"/>
        </w:rPr>
        <w:t>тъците за сметка на ИЗПЪЛНИТЕЛЯ</w:t>
      </w:r>
      <w:r w:rsidRPr="00543A31">
        <w:rPr>
          <w:rFonts w:eastAsia="Calibri"/>
          <w:lang w:val="bg-BG"/>
        </w:rPr>
        <w:t xml:space="preserve"> или съответно</w:t>
      </w:r>
      <w:r w:rsidR="003010C6">
        <w:rPr>
          <w:rFonts w:eastAsia="Calibri"/>
          <w:lang w:val="bg-BG"/>
        </w:rPr>
        <w:t xml:space="preserve"> на</w:t>
      </w:r>
      <w:r w:rsidRPr="00543A31">
        <w:rPr>
          <w:rFonts w:eastAsia="Calibri"/>
          <w:lang w:val="bg-BG"/>
        </w:rPr>
        <w:t xml:space="preserve"> отделните участници в обединението, ако същото е прекратило дейността си</w:t>
      </w:r>
      <w:r w:rsidR="003010C6">
        <w:rPr>
          <w:rFonts w:eastAsia="Calibri"/>
          <w:lang w:val="bg-BG"/>
        </w:rPr>
        <w:t>.</w:t>
      </w:r>
      <w:r w:rsidRPr="00543A31">
        <w:rPr>
          <w:rFonts w:eastAsia="Calibri"/>
          <w:lang w:val="bg-BG"/>
        </w:rPr>
        <w:t xml:space="preserve"> </w:t>
      </w:r>
      <w:r w:rsidR="003010C6">
        <w:rPr>
          <w:rFonts w:eastAsia="Calibri"/>
          <w:lang w:val="bg-BG"/>
        </w:rPr>
        <w:t xml:space="preserve">В такъв случай изпълнителят дължи заплащане на направените от Възложителя разходи, доказани с </w:t>
      </w:r>
      <w:proofErr w:type="spellStart"/>
      <w:r w:rsidR="003010C6">
        <w:rPr>
          <w:rFonts w:eastAsia="Calibri"/>
          <w:lang w:val="bg-BG"/>
        </w:rPr>
        <w:t>разходооправдателни</w:t>
      </w:r>
      <w:proofErr w:type="spellEnd"/>
      <w:r w:rsidR="003010C6">
        <w:rPr>
          <w:rFonts w:eastAsia="Calibri"/>
          <w:lang w:val="bg-BG"/>
        </w:rPr>
        <w:t xml:space="preserve"> документи плюс 10% върху стойността им, като същите се </w:t>
      </w:r>
      <w:r w:rsidR="00867465">
        <w:rPr>
          <w:rFonts w:eastAsia="Calibri"/>
          <w:lang w:val="bg-BG"/>
        </w:rPr>
        <w:t>удържат от гаранцията за гаранционна поддръжка, а ако тя е недостатъчна, подлежат на заплащане от изпълнителя в 5-дневен срок. При неиз</w:t>
      </w:r>
      <w:r w:rsidR="00626005">
        <w:rPr>
          <w:rFonts w:eastAsia="Calibri"/>
          <w:lang w:val="bg-BG"/>
        </w:rPr>
        <w:t>пълнение на задължението за зап</w:t>
      </w:r>
      <w:r w:rsidR="00867465">
        <w:rPr>
          <w:rFonts w:eastAsia="Calibri"/>
          <w:lang w:val="bg-BG"/>
        </w:rPr>
        <w:t>лащане на тези суми, Изпълнителят дължи освен горепосочената сума и обезщетение в размер на 5% на ден върху тази стойност.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(4) Гаранционните срокове не текат и се удължават с времето, през което строежът е имал проявен дефект, до неговото отстраняване.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r w:rsidRPr="00543A31">
        <w:rPr>
          <w:rFonts w:eastAsia="Calibri"/>
          <w:b/>
        </w:rPr>
        <w:t>X</w:t>
      </w:r>
      <w:r w:rsidRPr="00543A31">
        <w:rPr>
          <w:rFonts w:eastAsia="Calibri"/>
          <w:b/>
          <w:lang w:val="bg-BG"/>
        </w:rPr>
        <w:t>.  ЗАСТРАХОВАНЕ И ОБЕЗЩЕТЕНИЯ</w:t>
      </w:r>
    </w:p>
    <w:p w:rsidR="001B1E2C" w:rsidRPr="00543A31" w:rsidRDefault="001B1E2C" w:rsidP="001B1E2C">
      <w:pPr>
        <w:jc w:val="both"/>
        <w:rPr>
          <w:rFonts w:eastAsia="Calibri"/>
          <w:lang w:val="bg-BG"/>
        </w:rPr>
      </w:pPr>
    </w:p>
    <w:p w:rsidR="001B1E2C" w:rsidRPr="00543A31" w:rsidRDefault="007654BD" w:rsidP="001B1E2C">
      <w:pPr>
        <w:jc w:val="both"/>
        <w:rPr>
          <w:rFonts w:eastAsia="Calibri"/>
          <w:lang w:val="bg-BG"/>
        </w:rPr>
      </w:pPr>
      <w:r>
        <w:rPr>
          <w:rFonts w:eastAsia="Calibri"/>
          <w:b/>
          <w:lang w:val="bg-BG"/>
        </w:rPr>
        <w:t>Чл.14</w:t>
      </w:r>
      <w:r w:rsidR="001B1E2C" w:rsidRPr="00543A31">
        <w:rPr>
          <w:rFonts w:eastAsia="Calibri"/>
          <w:b/>
          <w:lang w:val="bg-BG"/>
        </w:rPr>
        <w:t>.</w:t>
      </w:r>
      <w:r w:rsidR="001B1E2C" w:rsidRPr="00543A31">
        <w:rPr>
          <w:rFonts w:eastAsia="Calibri"/>
          <w:lang w:val="bg-BG"/>
        </w:rPr>
        <w:t xml:space="preserve">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ИЗПЪЛНИТЕЛЯТ е отговорен за всички застраховки и обезщетения по отношение на своя персонал и собственост.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w:t>
      </w:r>
      <w:r w:rsidRPr="00543A31">
        <w:rPr>
          <w:rFonts w:eastAsia="Calibri"/>
          <w:lang w:val="bg-BG"/>
        </w:rPr>
        <w:lastRenderedPageBreak/>
        <w:t>на Констативен акт обр. 15, той може да спре всички плащания, които дължи на ИЗПЪЛНИТЕЛЯ до отстраняването на неизпълнението.</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 ИЗПЪЛНИТЕЛЯТ е отговорен за застраховането на неговите подизпълнители в съответствие с този раздел.</w:t>
      </w:r>
    </w:p>
    <w:p w:rsidR="001B1E2C" w:rsidRPr="00543A31" w:rsidRDefault="001B1E2C" w:rsidP="001B1E2C">
      <w:pPr>
        <w:jc w:val="both"/>
        <w:rPr>
          <w:rFonts w:eastAsia="Calibri"/>
          <w:b/>
          <w:lang w:val="bg-BG"/>
        </w:rPr>
      </w:pPr>
    </w:p>
    <w:p w:rsidR="001B1E2C" w:rsidRPr="00543A31" w:rsidRDefault="001B1E2C" w:rsidP="001B1E2C">
      <w:pPr>
        <w:jc w:val="center"/>
        <w:rPr>
          <w:rFonts w:eastAsia="Calibri"/>
          <w:b/>
          <w:lang w:val="bg-BG"/>
        </w:rPr>
      </w:pPr>
      <w:r w:rsidRPr="00543A31">
        <w:rPr>
          <w:rFonts w:eastAsia="Calibri"/>
          <w:b/>
        </w:rPr>
        <w:t>XI</w:t>
      </w:r>
      <w:r w:rsidRPr="00543A31">
        <w:rPr>
          <w:rFonts w:eastAsia="Calibri"/>
          <w:b/>
          <w:lang w:val="bg-BG"/>
        </w:rPr>
        <w:t>. НЕИЗПЪЛНЕНИЕ. ОТГОВОРНОСТ.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w:t>
      </w:r>
      <w:r w:rsidRPr="000D496B">
        <w:rPr>
          <w:rFonts w:eastAsia="Calibri"/>
          <w:b/>
          <w:lang w:val="bg-BG"/>
        </w:rPr>
        <w:t xml:space="preserve"> </w:t>
      </w:r>
      <w:r w:rsidRPr="00543A31">
        <w:rPr>
          <w:rFonts w:eastAsia="Calibri"/>
          <w:b/>
          <w:lang w:val="bg-BG"/>
        </w:rPr>
        <w:t>1</w:t>
      </w:r>
      <w:r w:rsidR="007654BD">
        <w:rPr>
          <w:rFonts w:eastAsia="Calibri"/>
          <w:b/>
          <w:lang w:val="bg-BG"/>
        </w:rPr>
        <w:t>5</w:t>
      </w:r>
      <w:r w:rsidRPr="00543A31">
        <w:rPr>
          <w:rFonts w:eastAsia="Calibri"/>
          <w:b/>
          <w:lang w:val="bg-BG"/>
        </w:rPr>
        <w:t>.</w:t>
      </w:r>
      <w:r w:rsidRPr="00543A31">
        <w:rPr>
          <w:rFonts w:eastAsia="Calibri"/>
          <w:lang w:val="bg-BG"/>
        </w:rPr>
        <w:t>(1) При забава на изпълнение на задълженията</w:t>
      </w:r>
      <w:r w:rsidR="00A865E4">
        <w:rPr>
          <w:rFonts w:eastAsia="Calibri"/>
          <w:lang w:val="bg-BG"/>
        </w:rPr>
        <w:t xml:space="preserve"> в договорените срокове по чл. 2</w:t>
      </w:r>
      <w:r w:rsidRPr="00543A31">
        <w:rPr>
          <w:rFonts w:eastAsia="Calibri"/>
          <w:lang w:val="bg-BG"/>
        </w:rPr>
        <w:t xml:space="preserve"> ИЗПЪЛНИТЕЛЯТ</w:t>
      </w:r>
      <w:r w:rsidR="009E0197">
        <w:rPr>
          <w:rFonts w:eastAsia="Calibri"/>
          <w:lang w:val="bg-BG"/>
        </w:rPr>
        <w:t xml:space="preserve"> дължи неустойка в размер на 0,5</w:t>
      </w:r>
      <w:r w:rsidRPr="00543A31">
        <w:rPr>
          <w:rFonts w:eastAsia="Calibri"/>
          <w:lang w:val="bg-BG"/>
        </w:rPr>
        <w:t xml:space="preserve"> (нула цяло и </w:t>
      </w:r>
      <w:r w:rsidR="009E0197">
        <w:rPr>
          <w:rFonts w:eastAsia="Calibri"/>
          <w:lang w:val="bg-BG"/>
        </w:rPr>
        <w:t>пет</w:t>
      </w:r>
      <w:r w:rsidRPr="00543A31">
        <w:rPr>
          <w:rFonts w:eastAsia="Calibri"/>
          <w:lang w:val="bg-BG"/>
        </w:rPr>
        <w:t>) % от общата стойност на договора за всеки просрочен ден. ВЪЗЛОЖИТЕЛЯТ има право да удържи предявената неустойка от дължими плащания по договора и/или от предоставената гаранция за изпълнение на договора.</w:t>
      </w:r>
      <w:r w:rsidR="00F06AA0">
        <w:rPr>
          <w:rFonts w:eastAsia="Calibri"/>
          <w:lang w:val="bg-BG"/>
        </w:rPr>
        <w:t xml:space="preserve"> При некачествено изпълнение, изразяващо се в отклонение от изискванията на възложителя, изпълнителят дължи неустойка, в размер на 5% от стойността на договора. Некачественото изпълнение се констатира с </w:t>
      </w:r>
      <w:r w:rsidR="009E74B5">
        <w:rPr>
          <w:rFonts w:eastAsia="Calibri"/>
          <w:lang w:val="bg-BG"/>
        </w:rPr>
        <w:t xml:space="preserve">констативен </w:t>
      </w:r>
      <w:r w:rsidR="00F06AA0">
        <w:rPr>
          <w:rFonts w:eastAsia="Calibri"/>
          <w:lang w:val="bg-BG"/>
        </w:rPr>
        <w:t>протокол, подписан от представител на въ</w:t>
      </w:r>
      <w:r w:rsidR="009E74B5">
        <w:rPr>
          <w:rFonts w:eastAsia="Calibri"/>
          <w:lang w:val="bg-BG"/>
        </w:rPr>
        <w:t>зложителя и строителния надзор.</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При неотстраняване на появилите се дефекти в рамките на гаранционния срок,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(6)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(тридесет)% върху </w:t>
      </w:r>
      <w:r w:rsidR="00F61299">
        <w:rPr>
          <w:rFonts w:eastAsia="Calibri"/>
          <w:lang w:val="bg-BG"/>
        </w:rPr>
        <w:t>общата стойност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(7)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lastRenderedPageBreak/>
        <w:t>Чл. 1</w:t>
      </w:r>
      <w:r w:rsidRPr="000D496B">
        <w:rPr>
          <w:rFonts w:eastAsia="Calibri"/>
          <w:b/>
          <w:lang w:val="bg-BG"/>
        </w:rPr>
        <w:t>7</w:t>
      </w:r>
      <w:r w:rsidRPr="00543A31">
        <w:rPr>
          <w:rFonts w:eastAsia="Calibri"/>
          <w:b/>
          <w:lang w:val="bg-BG"/>
        </w:rPr>
        <w:t>.</w:t>
      </w:r>
      <w:r w:rsidRPr="00543A31">
        <w:rPr>
          <w:rFonts w:eastAsia="Calibri"/>
          <w:lang w:val="bg-BG"/>
        </w:rPr>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както следва:</w:t>
      </w:r>
    </w:p>
    <w:p w:rsidR="001B1E2C" w:rsidRPr="00543A31" w:rsidRDefault="001B1E2C" w:rsidP="001B1E2C">
      <w:pPr>
        <w:ind w:firstLine="284"/>
        <w:jc w:val="both"/>
        <w:rPr>
          <w:rFonts w:eastAsia="Calibri"/>
          <w:lang w:val="bg-BG"/>
        </w:rPr>
      </w:pPr>
      <w:r w:rsidRPr="00543A31">
        <w:rPr>
          <w:rFonts w:eastAsia="Calibri"/>
          <w:lang w:val="bg-BG"/>
        </w:rPr>
        <w:t>1) в пълен размер, когато няма извършени и/или приети работи по договора, съгласно условията на договора;</w:t>
      </w:r>
    </w:p>
    <w:p w:rsidR="001B1E2C" w:rsidRPr="00543A31" w:rsidRDefault="001B1E2C" w:rsidP="001B1E2C">
      <w:pPr>
        <w:ind w:firstLine="284"/>
        <w:jc w:val="both"/>
        <w:rPr>
          <w:rFonts w:eastAsia="Calibri"/>
          <w:lang w:val="bg-BG"/>
        </w:rPr>
      </w:pPr>
      <w:r w:rsidRPr="00543A31">
        <w:rPr>
          <w:rFonts w:eastAsia="Calibri"/>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1B1E2C" w:rsidRPr="00543A31" w:rsidRDefault="001B1E2C" w:rsidP="001B1E2C">
      <w:pPr>
        <w:jc w:val="both"/>
        <w:rPr>
          <w:rFonts w:eastAsia="Calibri"/>
          <w:lang w:val="bg-BG"/>
        </w:rPr>
      </w:pPr>
    </w:p>
    <w:p w:rsidR="001B1E2C" w:rsidRPr="00543A31" w:rsidRDefault="001B1E2C" w:rsidP="001B1E2C">
      <w:pPr>
        <w:jc w:val="both"/>
        <w:rPr>
          <w:lang w:val="bg-BG" w:eastAsia="bg-BG"/>
        </w:rPr>
      </w:pPr>
      <w:r w:rsidRPr="00543A31">
        <w:rPr>
          <w:b/>
          <w:lang w:val="bg-BG" w:eastAsia="bg-BG"/>
        </w:rPr>
        <w:t>Чл. 18.</w:t>
      </w:r>
      <w:r w:rsidRPr="00543A31">
        <w:rPr>
          <w:lang w:val="bg-BG" w:eastAsia="bg-BG"/>
        </w:rPr>
        <w:t xml:space="preserve"> </w:t>
      </w:r>
      <w:r w:rsidRPr="00543A31">
        <w:rPr>
          <w:lang w:val="bg-BG"/>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1B1E2C" w:rsidRPr="00543A31" w:rsidRDefault="001B1E2C" w:rsidP="001B1E2C">
      <w:pPr>
        <w:ind w:firstLine="720"/>
        <w:jc w:val="both"/>
        <w:rPr>
          <w:b/>
          <w:lang w:val="bg-BG"/>
        </w:rPr>
      </w:pPr>
    </w:p>
    <w:p w:rsidR="001B1E2C" w:rsidRPr="00543A31" w:rsidRDefault="001B1E2C" w:rsidP="001B1E2C">
      <w:pPr>
        <w:jc w:val="both"/>
        <w:rPr>
          <w:lang w:val="bg-BG"/>
        </w:rPr>
      </w:pPr>
      <w:r w:rsidRPr="00543A31">
        <w:rPr>
          <w:b/>
          <w:lang w:val="bg-BG"/>
        </w:rPr>
        <w:t xml:space="preserve">Чл. 19. </w:t>
      </w:r>
      <w:r w:rsidRPr="00543A31">
        <w:rPr>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r w:rsidRPr="00543A31">
        <w:rPr>
          <w:rFonts w:eastAsia="Calibri"/>
          <w:lang w:val="bg-BG"/>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1B1E2C" w:rsidRPr="000D496B" w:rsidRDefault="001B1E2C" w:rsidP="001B1E2C">
      <w:pPr>
        <w:rPr>
          <w:rFonts w:eastAsia="Calibri"/>
          <w:b/>
          <w:lang w:val="bg-BG"/>
        </w:rPr>
      </w:pPr>
    </w:p>
    <w:p w:rsidR="001B1E2C" w:rsidRPr="00543A31" w:rsidRDefault="001B1E2C" w:rsidP="001B1E2C">
      <w:pPr>
        <w:jc w:val="center"/>
        <w:rPr>
          <w:rFonts w:eastAsia="Calibri"/>
          <w:b/>
          <w:lang w:val="bg-BG"/>
        </w:rPr>
      </w:pPr>
      <w:r w:rsidRPr="00543A31">
        <w:rPr>
          <w:rFonts w:eastAsia="Calibri"/>
          <w:b/>
        </w:rPr>
        <w:t>XII</w:t>
      </w:r>
      <w:r w:rsidRPr="000D496B">
        <w:rPr>
          <w:rFonts w:eastAsia="Calibri"/>
          <w:b/>
          <w:lang w:val="bg-BG"/>
        </w:rPr>
        <w:t xml:space="preserve">. </w:t>
      </w:r>
      <w:r w:rsidRPr="00543A31">
        <w:rPr>
          <w:rFonts w:eastAsia="Calibri"/>
          <w:b/>
          <w:lang w:val="bg-BG"/>
        </w:rPr>
        <w:t>ПРЕКРАТЯВАНЕ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Чл.1</w:t>
      </w:r>
      <w:r w:rsidRPr="000D496B">
        <w:rPr>
          <w:rFonts w:eastAsia="Calibri"/>
          <w:b/>
          <w:lang w:val="bg-BG"/>
        </w:rPr>
        <w:t>9</w:t>
      </w:r>
      <w:r w:rsidRPr="00543A31">
        <w:rPr>
          <w:rFonts w:eastAsia="Calibri"/>
          <w:b/>
          <w:lang w:val="bg-BG"/>
        </w:rPr>
        <w:t>.</w:t>
      </w:r>
      <w:r w:rsidRPr="00543A31">
        <w:rPr>
          <w:rFonts w:eastAsia="Calibri"/>
          <w:lang w:val="bg-BG"/>
        </w:rPr>
        <w:t>(1) Настоящият договор се прекратява:</w:t>
      </w:r>
    </w:p>
    <w:p w:rsidR="001B1E2C" w:rsidRPr="00543A31" w:rsidRDefault="001B1E2C" w:rsidP="00445C5D">
      <w:pPr>
        <w:spacing w:line="276" w:lineRule="auto"/>
        <w:ind w:firstLine="284"/>
        <w:jc w:val="both"/>
        <w:rPr>
          <w:rFonts w:eastAsia="Calibri"/>
          <w:lang w:val="bg-BG"/>
        </w:rPr>
      </w:pPr>
      <w:r w:rsidRPr="000D496B">
        <w:rPr>
          <w:rFonts w:eastAsia="Calibri"/>
          <w:lang w:val="bg-BG"/>
        </w:rPr>
        <w:t xml:space="preserve">1. </w:t>
      </w:r>
      <w:r w:rsidRPr="00543A31">
        <w:rPr>
          <w:rFonts w:eastAsia="Calibri"/>
          <w:lang w:val="bg-BG"/>
        </w:rPr>
        <w:t>С изпълнение на всички задължен</w:t>
      </w:r>
      <w:r w:rsidR="00C6693C">
        <w:rPr>
          <w:rFonts w:eastAsia="Calibri"/>
          <w:lang w:val="bg-BG"/>
        </w:rPr>
        <w:t>ия по договора;</w:t>
      </w:r>
    </w:p>
    <w:p w:rsidR="001B1E2C" w:rsidRPr="000D496B" w:rsidRDefault="001B1E2C" w:rsidP="00C6693C">
      <w:pPr>
        <w:ind w:firstLine="284"/>
        <w:jc w:val="both"/>
        <w:rPr>
          <w:rFonts w:eastAsia="Calibri"/>
          <w:lang w:val="bg-BG"/>
        </w:rPr>
      </w:pPr>
      <w:r w:rsidRPr="00543A31">
        <w:rPr>
          <w:rFonts w:eastAsia="Calibri"/>
          <w:lang w:val="bg-BG"/>
        </w:rPr>
        <w:t>2. По взаимно съгласие на страните, изразено в писмена форма.</w:t>
      </w:r>
    </w:p>
    <w:p w:rsidR="001B1E2C" w:rsidRPr="00C6693C" w:rsidRDefault="001B1E2C" w:rsidP="00C6693C">
      <w:pPr>
        <w:ind w:firstLine="284"/>
        <w:jc w:val="both"/>
        <w:rPr>
          <w:rFonts w:eastAsia="Calibri"/>
          <w:lang w:val="bg-BG"/>
        </w:rPr>
      </w:pPr>
      <w:r w:rsidRPr="00543A31">
        <w:rPr>
          <w:rFonts w:eastAsia="Calibri"/>
        </w:rPr>
        <w:t xml:space="preserve">3. </w:t>
      </w:r>
      <w:r w:rsidRPr="00543A31">
        <w:rPr>
          <w:rFonts w:eastAsia="Calibri"/>
          <w:lang w:val="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w:t>
      </w:r>
      <w:r w:rsidR="00C6693C">
        <w:rPr>
          <w:rFonts w:eastAsia="Calibri"/>
          <w:lang w:val="bg-BG"/>
        </w:rPr>
        <w:t xml:space="preserve"> и да представи доказателства; </w:t>
      </w:r>
    </w:p>
    <w:p w:rsidR="001B1E2C" w:rsidRPr="00543A31" w:rsidRDefault="001B1E2C" w:rsidP="001B1E2C">
      <w:pPr>
        <w:ind w:firstLine="284"/>
        <w:jc w:val="both"/>
        <w:rPr>
          <w:rFonts w:eastAsia="Calibri"/>
          <w:lang w:val="bg-BG"/>
        </w:rPr>
      </w:pPr>
      <w:r w:rsidRPr="00543A31">
        <w:rPr>
          <w:rFonts w:eastAsia="Calibri"/>
        </w:rPr>
        <w:t>4</w:t>
      </w:r>
      <w:r w:rsidRPr="00543A31">
        <w:rPr>
          <w:rFonts w:eastAsia="Calibri"/>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1B1E2C" w:rsidRPr="00543A31" w:rsidRDefault="001B1E2C" w:rsidP="001B1E2C">
      <w:pPr>
        <w:ind w:firstLine="284"/>
        <w:jc w:val="both"/>
        <w:rPr>
          <w:rFonts w:eastAsia="Calibri"/>
        </w:rPr>
      </w:pPr>
    </w:p>
    <w:p w:rsidR="001B1E2C" w:rsidRPr="00543A31" w:rsidRDefault="001B1E2C" w:rsidP="001B1E2C">
      <w:pPr>
        <w:ind w:firstLine="284"/>
        <w:jc w:val="both"/>
        <w:rPr>
          <w:rFonts w:eastAsia="Calibri"/>
          <w:lang w:val="bg-BG"/>
        </w:rPr>
      </w:pPr>
      <w:r w:rsidRPr="00543A31">
        <w:rPr>
          <w:rFonts w:eastAsia="Calibri"/>
        </w:rPr>
        <w:t>5</w:t>
      </w:r>
      <w:r w:rsidRPr="00543A31">
        <w:rPr>
          <w:rFonts w:eastAsia="Calibri"/>
          <w:lang w:val="bg-BG"/>
        </w:rPr>
        <w:t>. когато за ИЗПЪЛНИТЕЛЯ бъде открито производство по несъстоятелност или ликвидация – по искане на всяка от Страните.</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6. при условията по чл. 5, ал. 1, т. 3 от ЗИФОДРЮПДРСЛ;</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7. при загуба на финансиране.</w:t>
      </w:r>
    </w:p>
    <w:p w:rsidR="001B1E2C" w:rsidRPr="000D496B"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B1E2C" w:rsidRPr="00543A31" w:rsidRDefault="001B1E2C" w:rsidP="001B1E2C">
      <w:pPr>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lastRenderedPageBreak/>
        <w:t>9</w:t>
      </w:r>
      <w:r w:rsidRPr="000D496B">
        <w:rPr>
          <w:rFonts w:eastAsia="Calibri"/>
          <w:lang w:val="bg-BG"/>
        </w:rPr>
        <w:t xml:space="preserve">. </w:t>
      </w:r>
      <w:r w:rsidRPr="00543A31">
        <w:rPr>
          <w:rFonts w:eastAsia="Calibri"/>
          <w:lang w:val="bg-BG"/>
        </w:rPr>
        <w:t>при прогласяване на Договора за унищожаем съгласно чл. 119 ЗОП.</w:t>
      </w:r>
    </w:p>
    <w:p w:rsidR="001B1E2C" w:rsidRPr="00543A31" w:rsidRDefault="001B1E2C" w:rsidP="001B1E2C">
      <w:pPr>
        <w:ind w:firstLine="284"/>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 xml:space="preserve">(2) Всяка от Страните може да развали Договора едностранно, след изпращане на едноседмично писмено предизвестие, при </w:t>
      </w:r>
      <w:r w:rsidRPr="00543A31">
        <w:rPr>
          <w:rFonts w:eastAsia="Calibri"/>
          <w:b/>
          <w:lang w:val="bg-BG"/>
        </w:rPr>
        <w:t>виновно неизпълнение на съществено задължение</w:t>
      </w:r>
      <w:r w:rsidRPr="00543A31">
        <w:rPr>
          <w:rFonts w:eastAsia="Calibri"/>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1B1E2C" w:rsidRPr="00543A31" w:rsidRDefault="001B1E2C" w:rsidP="001B1E2C">
      <w:pPr>
        <w:ind w:firstLine="284"/>
        <w:jc w:val="both"/>
        <w:rPr>
          <w:rFonts w:eastAsia="Calibri"/>
          <w:lang w:val="bg-BG"/>
        </w:rPr>
      </w:pPr>
      <w:r w:rsidRPr="00543A31">
        <w:rPr>
          <w:rFonts w:eastAsia="Calibri"/>
          <w:lang w:val="bg-BG"/>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1B1E2C" w:rsidRPr="00543A31" w:rsidRDefault="001B1E2C" w:rsidP="001B1E2C">
      <w:pPr>
        <w:ind w:firstLine="284"/>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 Договорът не се прекратява, ако в срока на предизвестието за прекратяване, нарушението бъде отстранено за сметка на ИЗПЪЛНИТЕЛЯ.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и приемане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(7)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(8) При прекратяване на договора, независимо от причината за това, ИЗПЪЛНИТЕЛЯТ е длъжен:</w:t>
      </w:r>
    </w:p>
    <w:p w:rsidR="001B1E2C" w:rsidRPr="00543A31" w:rsidRDefault="001B1E2C" w:rsidP="001B1E2C">
      <w:pPr>
        <w:ind w:firstLine="284"/>
        <w:jc w:val="both"/>
        <w:rPr>
          <w:rFonts w:eastAsia="Calibri"/>
          <w:lang w:val="bg-BG"/>
        </w:rPr>
      </w:pPr>
      <w:r w:rsidRPr="00543A31">
        <w:rPr>
          <w:rFonts w:eastAsia="Calibri"/>
          <w:lang w:val="bg-BG"/>
        </w:rPr>
        <w:t xml:space="preserve">1. Незабавно след узнаването, да направи всичко необходимо за приключване на започнатите работи до степен да бъдат годни за ползване от ВЪЗЛОЖИТЕЛЯ и да преустанови извършването на дейности, предмет на Договора, с изключение на такива, които могат да бъдат необходими и поискани от Възложителя; </w:t>
      </w:r>
    </w:p>
    <w:p w:rsidR="001B1E2C" w:rsidRPr="00543A31" w:rsidRDefault="001B1E2C" w:rsidP="001B1E2C">
      <w:pPr>
        <w:ind w:firstLine="284"/>
        <w:jc w:val="both"/>
        <w:rPr>
          <w:rFonts w:eastAsia="Calibri"/>
          <w:lang w:val="bg-BG"/>
        </w:rPr>
      </w:pPr>
    </w:p>
    <w:p w:rsidR="001B1E2C" w:rsidRPr="00543A31" w:rsidRDefault="001B1E2C" w:rsidP="001B1E2C">
      <w:pPr>
        <w:ind w:firstLine="284"/>
        <w:jc w:val="both"/>
        <w:rPr>
          <w:rFonts w:eastAsia="Calibri"/>
          <w:lang w:val="bg-BG"/>
        </w:rPr>
      </w:pPr>
      <w:r w:rsidRPr="00543A31">
        <w:rPr>
          <w:rFonts w:eastAsia="Calibri"/>
          <w:lang w:val="bg-BG"/>
        </w:rPr>
        <w:t>2. Да предаде цялата строителна документация, машини, съоръжения и материали, за които ВЪЗЛОЖИТЕЛЯТ е заплатил;</w:t>
      </w:r>
    </w:p>
    <w:p w:rsidR="001B1E2C" w:rsidRPr="00543A31" w:rsidRDefault="001B1E2C" w:rsidP="001B1E2C">
      <w:pPr>
        <w:ind w:firstLine="284"/>
        <w:jc w:val="both"/>
        <w:rPr>
          <w:rFonts w:eastAsia="Calibri"/>
          <w:lang w:val="bg-BG"/>
        </w:rPr>
      </w:pPr>
    </w:p>
    <w:p w:rsidR="001B1E2C" w:rsidRPr="0065559C" w:rsidRDefault="001B1E2C" w:rsidP="001B1E2C">
      <w:pPr>
        <w:ind w:firstLine="284"/>
        <w:jc w:val="both"/>
        <w:rPr>
          <w:rFonts w:eastAsia="Calibri"/>
          <w:lang w:val="bg-BG"/>
        </w:rPr>
      </w:pPr>
      <w:r w:rsidRPr="00543A31">
        <w:rPr>
          <w:rFonts w:eastAsia="Calibri"/>
          <w:lang w:val="bg-BG"/>
        </w:rPr>
        <w:t>3. Да предаде всички строително-монтажни работи, изпълнени от не</w:t>
      </w:r>
      <w:r>
        <w:rPr>
          <w:rFonts w:eastAsia="Calibri"/>
          <w:lang w:val="bg-BG"/>
        </w:rPr>
        <w:t>го до датата на прекратяването;</w:t>
      </w:r>
    </w:p>
    <w:p w:rsidR="001B1E2C" w:rsidRPr="000D496B" w:rsidRDefault="001B1E2C" w:rsidP="001B1E2C">
      <w:pPr>
        <w:jc w:val="both"/>
        <w:rPr>
          <w:rFonts w:eastAsia="Calibri"/>
          <w:b/>
          <w:lang w:val="bg-BG"/>
        </w:rPr>
      </w:pPr>
    </w:p>
    <w:p w:rsidR="001B1E2C" w:rsidRDefault="001B1E2C" w:rsidP="001B1E2C">
      <w:pPr>
        <w:jc w:val="center"/>
        <w:rPr>
          <w:rFonts w:eastAsia="Calibri"/>
          <w:b/>
          <w:lang w:val="bg-BG"/>
        </w:rPr>
      </w:pPr>
    </w:p>
    <w:p w:rsidR="001B1E2C" w:rsidRPr="00543A31" w:rsidRDefault="001B1E2C" w:rsidP="001B1E2C">
      <w:pPr>
        <w:jc w:val="center"/>
        <w:rPr>
          <w:rFonts w:eastAsia="Calibri"/>
          <w:b/>
          <w:lang w:val="bg-BG"/>
        </w:rPr>
      </w:pPr>
      <w:r w:rsidRPr="00543A31">
        <w:rPr>
          <w:rFonts w:eastAsia="Calibri"/>
          <w:b/>
        </w:rPr>
        <w:t>XIII</w:t>
      </w:r>
      <w:r w:rsidRPr="00543A31">
        <w:rPr>
          <w:rFonts w:eastAsia="Calibri"/>
          <w:b/>
          <w:lang w:val="bg-BG"/>
        </w:rPr>
        <w:t>. НЕПРЕДВИДЕНИ ОБСТОЯТЕЛСТВА. НЕПРЕОДОЛИМА СИЛА.</w:t>
      </w:r>
    </w:p>
    <w:p w:rsidR="001B1E2C"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b/>
          <w:lang w:val="bg-BG"/>
        </w:rPr>
        <w:t>Чл. 16.</w:t>
      </w:r>
      <w:r w:rsidRPr="00543A31">
        <w:rPr>
          <w:rFonts w:eastAsia="Calibri"/>
          <w:lang w:val="bg-BG"/>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(2)</w:t>
      </w:r>
      <w:r w:rsidRPr="00543A31">
        <w:rPr>
          <w:rFonts w:eastAsia="Calibri"/>
          <w:b/>
          <w:lang w:val="bg-BG"/>
        </w:rPr>
        <w:t xml:space="preserve"> </w:t>
      </w:r>
      <w:r w:rsidRPr="00543A31">
        <w:rPr>
          <w:rFonts w:eastAsia="Calibri"/>
          <w:lang w:val="bg-BG"/>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(4)</w:t>
      </w:r>
      <w:r w:rsidRPr="00543A31">
        <w:rPr>
          <w:rFonts w:eastAsia="Calibri"/>
          <w:b/>
          <w:lang w:val="bg-BG"/>
        </w:rPr>
        <w:t xml:space="preserve"> </w:t>
      </w:r>
      <w:r w:rsidRPr="00543A31">
        <w:rPr>
          <w:rFonts w:eastAsia="Calibri"/>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(5)</w:t>
      </w:r>
      <w:r w:rsidRPr="00543A31">
        <w:rPr>
          <w:rFonts w:eastAsia="Calibri"/>
          <w:b/>
          <w:lang w:val="bg-BG"/>
        </w:rPr>
        <w:t xml:space="preserve"> </w:t>
      </w:r>
      <w:r w:rsidRPr="00543A31">
        <w:rPr>
          <w:rFonts w:eastAsia="Calibri"/>
          <w:lang w:val="bg-BG"/>
        </w:rPr>
        <w:t xml:space="preserve">Не може да се позовава на непреодолима сила Страна: </w:t>
      </w:r>
    </w:p>
    <w:p w:rsidR="001B1E2C" w:rsidRPr="00543A31" w:rsidRDefault="001B1E2C" w:rsidP="001B1E2C">
      <w:pPr>
        <w:jc w:val="both"/>
        <w:rPr>
          <w:rFonts w:eastAsia="Calibri"/>
          <w:lang w:val="bg-BG"/>
        </w:rPr>
      </w:pPr>
      <w:r w:rsidRPr="00543A31">
        <w:rPr>
          <w:rFonts w:eastAsia="Calibri"/>
          <w:lang w:val="bg-BG"/>
        </w:rPr>
        <w:t>1. която е била в забава или друго неизпълнение преди настъпването на непреодолима сила;</w:t>
      </w:r>
    </w:p>
    <w:p w:rsidR="001B1E2C" w:rsidRPr="00543A31" w:rsidRDefault="001B1E2C" w:rsidP="001B1E2C">
      <w:pPr>
        <w:jc w:val="both"/>
        <w:rPr>
          <w:rFonts w:eastAsia="Calibri"/>
          <w:lang w:val="bg-BG"/>
        </w:rPr>
      </w:pPr>
      <w:r w:rsidRPr="00543A31">
        <w:rPr>
          <w:rFonts w:eastAsia="Calibri"/>
          <w:lang w:val="bg-BG"/>
        </w:rPr>
        <w:t>2. която не е информирала другата Страна за настъпването на непреодолима сила; или</w:t>
      </w:r>
    </w:p>
    <w:p w:rsidR="001B1E2C" w:rsidRPr="00543A31" w:rsidRDefault="001B1E2C" w:rsidP="001B1E2C">
      <w:pPr>
        <w:jc w:val="both"/>
        <w:rPr>
          <w:rFonts w:eastAsia="Calibri"/>
          <w:lang w:val="bg-BG"/>
        </w:rPr>
      </w:pPr>
      <w:r w:rsidRPr="00543A31">
        <w:rPr>
          <w:rFonts w:eastAsia="Calibri"/>
          <w:lang w:val="bg-BG"/>
        </w:rPr>
        <w:t>3. чиято небрежност или умишлени действия или бездействия са довели до невъзможност за изпълнение на Договора.</w:t>
      </w:r>
    </w:p>
    <w:p w:rsidR="001B1E2C" w:rsidRPr="00543A31"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(6)</w:t>
      </w:r>
      <w:r w:rsidRPr="00543A31">
        <w:rPr>
          <w:rFonts w:eastAsia="Calibri"/>
          <w:b/>
          <w:lang w:val="bg-BG"/>
        </w:rPr>
        <w:t xml:space="preserve"> </w:t>
      </w:r>
      <w:r w:rsidRPr="00543A31">
        <w:rPr>
          <w:rFonts w:eastAsia="Calibri"/>
          <w:lang w:val="bg-BG"/>
        </w:rPr>
        <w:t>Липсата на парични средства не представлява непреодолима сила.</w:t>
      </w:r>
    </w:p>
    <w:p w:rsidR="001B1E2C" w:rsidRPr="00543A31" w:rsidRDefault="001B1E2C" w:rsidP="001B1E2C">
      <w:pPr>
        <w:jc w:val="both"/>
        <w:rPr>
          <w:rFonts w:eastAsia="Calibri"/>
          <w:lang w:val="bg-BG"/>
        </w:rPr>
      </w:pPr>
    </w:p>
    <w:p w:rsidR="001B1E2C" w:rsidRPr="000D496B" w:rsidRDefault="001B1E2C" w:rsidP="001B1E2C">
      <w:pPr>
        <w:jc w:val="both"/>
        <w:rPr>
          <w:rFonts w:eastAsia="Calibri"/>
          <w:lang w:val="bg-BG"/>
        </w:rPr>
      </w:pPr>
    </w:p>
    <w:p w:rsidR="001B1E2C" w:rsidRPr="00CF4ADA" w:rsidRDefault="001B1E2C" w:rsidP="001B1E2C">
      <w:pPr>
        <w:jc w:val="center"/>
        <w:outlineLvl w:val="1"/>
        <w:rPr>
          <w:b/>
          <w:bCs/>
          <w:color w:val="000000"/>
          <w:lang w:val="bg-BG"/>
        </w:rPr>
      </w:pPr>
      <w:r w:rsidRPr="00543A31">
        <w:rPr>
          <w:b/>
          <w:bCs/>
          <w:color w:val="000000"/>
        </w:rPr>
        <w:t>XIV</w:t>
      </w:r>
      <w:r w:rsidRPr="000D496B">
        <w:rPr>
          <w:b/>
          <w:bCs/>
          <w:color w:val="000000"/>
          <w:lang w:val="bg-BG"/>
        </w:rPr>
        <w:t xml:space="preserve">. </w:t>
      </w:r>
      <w:r w:rsidRPr="00CF4ADA">
        <w:rPr>
          <w:b/>
          <w:bCs/>
          <w:color w:val="000000"/>
          <w:lang w:val="bg-BG"/>
        </w:rPr>
        <w:t>ОБЩИ РАЗПОРЕДБИ</w:t>
      </w:r>
    </w:p>
    <w:p w:rsidR="001B1E2C" w:rsidRPr="00CF4ADA" w:rsidRDefault="001B1E2C" w:rsidP="001B1E2C">
      <w:pPr>
        <w:jc w:val="center"/>
        <w:outlineLvl w:val="1"/>
        <w:rPr>
          <w:b/>
          <w:bCs/>
          <w:color w:val="000000"/>
          <w:lang w:val="bg-BG"/>
        </w:rPr>
      </w:pPr>
    </w:p>
    <w:p w:rsidR="001B1E2C" w:rsidRPr="00CF4ADA" w:rsidRDefault="001B1E2C" w:rsidP="001B1E2C">
      <w:pPr>
        <w:suppressAutoHyphens/>
        <w:jc w:val="center"/>
        <w:rPr>
          <w:u w:val="single"/>
          <w:lang w:val="bg-BG" w:eastAsia="en-GB"/>
        </w:rPr>
      </w:pPr>
      <w:r w:rsidRPr="00CF4ADA">
        <w:rPr>
          <w:u w:val="single"/>
          <w:lang w:val="bg-BG" w:eastAsia="en-GB"/>
        </w:rPr>
        <w:t>Дефинирани понятия и тълкуване</w:t>
      </w:r>
    </w:p>
    <w:p w:rsidR="001B1E2C" w:rsidRPr="00CF4ADA" w:rsidRDefault="001B1E2C" w:rsidP="001B1E2C">
      <w:pPr>
        <w:suppressAutoHyphens/>
        <w:jc w:val="both"/>
        <w:rPr>
          <w:lang w:val="bg-BG" w:eastAsia="cs-CZ"/>
        </w:rPr>
      </w:pPr>
    </w:p>
    <w:p w:rsidR="001B1E2C" w:rsidRPr="00CF4ADA" w:rsidRDefault="001B1E2C" w:rsidP="001B1E2C">
      <w:pPr>
        <w:suppressAutoHyphens/>
        <w:ind w:firstLine="720"/>
        <w:jc w:val="both"/>
        <w:rPr>
          <w:b/>
          <w:lang w:val="bg-BG"/>
        </w:rPr>
      </w:pPr>
      <w:r w:rsidRPr="00CF4ADA">
        <w:rPr>
          <w:b/>
          <w:lang w:val="bg-BG"/>
        </w:rPr>
        <w:t xml:space="preserve">Чл. </w:t>
      </w:r>
      <w:r w:rsidRPr="00543A31">
        <w:rPr>
          <w:b/>
          <w:lang w:val="bg-BG"/>
        </w:rPr>
        <w:t>17</w:t>
      </w:r>
      <w:r w:rsidRPr="00CF4ADA">
        <w:rPr>
          <w:b/>
          <w:lang w:val="bg-BG"/>
        </w:rPr>
        <w:t xml:space="preserve">. </w:t>
      </w:r>
      <w:r w:rsidRPr="00CF4ADA">
        <w:rPr>
          <w:lang w:val="bg-BG"/>
        </w:rPr>
        <w:t>(1)</w:t>
      </w:r>
      <w:r w:rsidRPr="00CF4ADA">
        <w:rPr>
          <w:b/>
          <w:lang w:val="bg-BG"/>
        </w:rPr>
        <w:t xml:space="preserve"> </w:t>
      </w:r>
      <w:r w:rsidRPr="00CF4ADA">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B1E2C" w:rsidRPr="00CF4ADA" w:rsidRDefault="001B1E2C" w:rsidP="001B1E2C">
      <w:pPr>
        <w:suppressAutoHyphens/>
        <w:ind w:firstLine="720"/>
        <w:jc w:val="both"/>
        <w:rPr>
          <w:lang w:val="bg-BG" w:eastAsia="cs-CZ"/>
        </w:rPr>
      </w:pPr>
      <w:r w:rsidRPr="00CF4ADA">
        <w:rPr>
          <w:lang w:val="bg-BG"/>
        </w:rPr>
        <w:t>(2)</w:t>
      </w:r>
      <w:r w:rsidRPr="00CF4ADA">
        <w:rPr>
          <w:b/>
          <w:lang w:val="bg-BG"/>
        </w:rPr>
        <w:t xml:space="preserve"> </w:t>
      </w:r>
      <w:r w:rsidRPr="00CF4ADA">
        <w:rPr>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1B1E2C" w:rsidRPr="00CF4ADA" w:rsidRDefault="001B1E2C" w:rsidP="001B1E2C">
      <w:pPr>
        <w:suppressAutoHyphens/>
        <w:ind w:firstLine="720"/>
        <w:jc w:val="both"/>
        <w:rPr>
          <w:lang w:val="bg-BG" w:eastAsia="cs-CZ"/>
        </w:rPr>
      </w:pPr>
      <w:r w:rsidRPr="00CF4ADA">
        <w:rPr>
          <w:lang w:val="bg-BG" w:eastAsia="cs-CZ"/>
        </w:rPr>
        <w:t>1.специалните разпоредби имат предимство пред общите разпоредби;</w:t>
      </w:r>
    </w:p>
    <w:p w:rsidR="001B1E2C" w:rsidRPr="00CF4ADA" w:rsidRDefault="001B1E2C" w:rsidP="001B1E2C">
      <w:pPr>
        <w:suppressAutoHyphens/>
        <w:ind w:firstLine="720"/>
        <w:jc w:val="both"/>
        <w:rPr>
          <w:lang w:val="bg-BG" w:eastAsia="cs-CZ"/>
        </w:rPr>
      </w:pPr>
      <w:r w:rsidRPr="00CF4ADA">
        <w:rPr>
          <w:lang w:val="bg-BG" w:eastAsia="cs-CZ"/>
        </w:rPr>
        <w:lastRenderedPageBreak/>
        <w:t>2.разпоредбите на Приложенията имат предимство пред разпоредбите на Договора.</w:t>
      </w:r>
    </w:p>
    <w:p w:rsidR="001B1E2C" w:rsidRPr="000D496B" w:rsidRDefault="001B1E2C" w:rsidP="001B1E2C">
      <w:pPr>
        <w:suppressAutoHyphens/>
        <w:jc w:val="both"/>
        <w:rPr>
          <w:lang w:val="bg-BG" w:eastAsia="en-GB"/>
        </w:rPr>
      </w:pPr>
      <w:r w:rsidRPr="000D496B">
        <w:rPr>
          <w:lang w:val="bg-BG" w:eastAsia="en-GB"/>
        </w:rPr>
        <w:tab/>
        <w:t xml:space="preserve">(3) </w:t>
      </w:r>
      <w:r w:rsidRPr="00543A31">
        <w:rPr>
          <w:lang w:val="bg-BG" w:eastAsia="en-GB"/>
        </w:rPr>
        <w:t>Употребената в договора дума “Работа/и” ще има следното значение: проектиране, строително-монтажни работи и авторски надзор.</w:t>
      </w:r>
    </w:p>
    <w:p w:rsidR="001B1E2C" w:rsidRPr="000D496B" w:rsidRDefault="001B1E2C" w:rsidP="001B1E2C">
      <w:pPr>
        <w:suppressAutoHyphens/>
        <w:jc w:val="center"/>
        <w:rPr>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Спазване на приложими норми</w:t>
      </w:r>
    </w:p>
    <w:p w:rsidR="001B1E2C" w:rsidRPr="00CF4ADA" w:rsidRDefault="001B1E2C" w:rsidP="001B1E2C">
      <w:pPr>
        <w:suppressAutoHyphens/>
        <w:jc w:val="center"/>
        <w:rPr>
          <w:u w:val="single"/>
          <w:lang w:val="bg-BG" w:eastAsia="en-GB"/>
        </w:rPr>
      </w:pPr>
    </w:p>
    <w:p w:rsidR="001B1E2C" w:rsidRPr="00CF4ADA" w:rsidRDefault="001B1E2C" w:rsidP="001B1E2C">
      <w:pPr>
        <w:suppressAutoHyphens/>
        <w:ind w:firstLine="720"/>
        <w:jc w:val="both"/>
        <w:rPr>
          <w:lang w:val="bg-BG" w:eastAsia="cs-CZ"/>
        </w:rPr>
      </w:pPr>
      <w:r w:rsidRPr="00CF4ADA">
        <w:rPr>
          <w:b/>
          <w:lang w:val="bg-BG"/>
        </w:rPr>
        <w:t xml:space="preserve">Чл. </w:t>
      </w:r>
      <w:r w:rsidRPr="00543A31">
        <w:rPr>
          <w:b/>
          <w:lang w:val="bg-BG"/>
        </w:rPr>
        <w:t>18</w:t>
      </w:r>
      <w:r w:rsidRPr="00CF4ADA">
        <w:rPr>
          <w:b/>
          <w:lang w:val="bg-BG"/>
        </w:rPr>
        <w:t xml:space="preserve">. </w:t>
      </w:r>
      <w:r w:rsidRPr="00CF4ADA">
        <w:rPr>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B1E2C" w:rsidRPr="00CF4ADA" w:rsidRDefault="001B1E2C" w:rsidP="001B1E2C">
      <w:pPr>
        <w:suppressAutoHyphens/>
        <w:jc w:val="both"/>
        <w:rPr>
          <w:u w:val="single"/>
          <w:lang w:val="bg-BG" w:eastAsia="cs-CZ"/>
        </w:rPr>
      </w:pPr>
    </w:p>
    <w:p w:rsidR="001B1E2C" w:rsidRPr="00CF4ADA" w:rsidRDefault="001B1E2C" w:rsidP="001B1E2C">
      <w:pPr>
        <w:suppressAutoHyphens/>
        <w:jc w:val="center"/>
        <w:rPr>
          <w:u w:val="single"/>
          <w:lang w:val="bg-BG" w:eastAsia="en-GB"/>
        </w:rPr>
      </w:pPr>
      <w:r w:rsidRPr="00CF4ADA">
        <w:rPr>
          <w:u w:val="single"/>
          <w:lang w:val="bg-BG" w:eastAsia="en-GB"/>
        </w:rPr>
        <w:t>Конфиденциалност</w:t>
      </w:r>
    </w:p>
    <w:p w:rsidR="001B1E2C" w:rsidRPr="00CF4ADA" w:rsidRDefault="001B1E2C" w:rsidP="001B1E2C">
      <w:pPr>
        <w:suppressAutoHyphens/>
        <w:jc w:val="center"/>
        <w:rPr>
          <w:u w:val="single"/>
          <w:lang w:val="bg-BG" w:eastAsia="en-GB"/>
        </w:rPr>
      </w:pPr>
    </w:p>
    <w:p w:rsidR="001B1E2C" w:rsidRPr="000D496B" w:rsidRDefault="001B1E2C" w:rsidP="001B1E2C">
      <w:pPr>
        <w:suppressAutoHyphens/>
        <w:ind w:firstLine="720"/>
        <w:jc w:val="both"/>
        <w:rPr>
          <w:bCs/>
          <w:lang w:val="bg-BG" w:eastAsia="en-GB"/>
        </w:rPr>
      </w:pPr>
      <w:r w:rsidRPr="00CF4ADA">
        <w:rPr>
          <w:b/>
          <w:lang w:val="bg-BG"/>
        </w:rPr>
        <w:t xml:space="preserve">Чл. </w:t>
      </w:r>
      <w:r w:rsidRPr="00543A31">
        <w:rPr>
          <w:b/>
          <w:lang w:val="bg-BG"/>
        </w:rPr>
        <w:t>19</w:t>
      </w:r>
      <w:r w:rsidRPr="00CF4ADA">
        <w:rPr>
          <w:b/>
          <w:lang w:val="bg-BG"/>
        </w:rPr>
        <w:t xml:space="preserve">. </w:t>
      </w:r>
      <w:r w:rsidRPr="00CF4ADA">
        <w:rPr>
          <w:bCs/>
          <w:lang w:val="bg-BG" w:eastAsia="en-GB"/>
        </w:rPr>
        <w:t>(1)</w:t>
      </w:r>
      <w:r w:rsidRPr="00CF4ADA">
        <w:rPr>
          <w:b/>
          <w:bCs/>
          <w:lang w:val="bg-BG" w:eastAsia="en-GB"/>
        </w:rPr>
        <w:t xml:space="preserve"> </w:t>
      </w:r>
      <w:r w:rsidRPr="00CF4ADA">
        <w:rPr>
          <w:bCs/>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F4ADA">
        <w:rPr>
          <w:b/>
          <w:bCs/>
          <w:lang w:val="bg-BG" w:eastAsia="en-GB"/>
        </w:rPr>
        <w:t>Конфиденциална информация</w:t>
      </w:r>
      <w:r w:rsidRPr="00CF4ADA">
        <w:rPr>
          <w:bCs/>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w:t>
      </w:r>
      <w:r w:rsidRPr="00543A31">
        <w:rPr>
          <w:bCs/>
          <w:lang w:val="bg-BG" w:eastAsia="en-GB"/>
        </w:rPr>
        <w:t>тво.</w:t>
      </w:r>
    </w:p>
    <w:p w:rsidR="001B1E2C" w:rsidRPr="00CF4ADA" w:rsidRDefault="001B1E2C" w:rsidP="001B1E2C">
      <w:pPr>
        <w:suppressAutoHyphens/>
        <w:ind w:firstLine="720"/>
        <w:jc w:val="both"/>
        <w:rPr>
          <w:lang w:val="bg-BG" w:eastAsia="en-GB"/>
        </w:rPr>
      </w:pPr>
      <w:r w:rsidRPr="00CF4ADA">
        <w:rPr>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B1E2C" w:rsidRPr="00CF4ADA" w:rsidRDefault="001B1E2C" w:rsidP="001B1E2C">
      <w:pPr>
        <w:suppressAutoHyphens/>
        <w:ind w:firstLine="720"/>
        <w:jc w:val="both"/>
        <w:rPr>
          <w:lang w:val="bg-BG" w:eastAsia="en-GB"/>
        </w:rPr>
      </w:pPr>
      <w:r w:rsidRPr="00CF4ADA">
        <w:rPr>
          <w:lang w:val="bg-BG" w:eastAsia="en-GB"/>
        </w:rPr>
        <w:t>(3) Не се счита за нарушение на задълженията за неразкриване на Конфиденциална информация, когато:</w:t>
      </w:r>
    </w:p>
    <w:p w:rsidR="001B1E2C" w:rsidRPr="00CF4ADA" w:rsidRDefault="001B1E2C" w:rsidP="001B1E2C">
      <w:pPr>
        <w:suppressAutoHyphens/>
        <w:ind w:firstLine="720"/>
        <w:jc w:val="both"/>
        <w:rPr>
          <w:lang w:val="bg-BG" w:eastAsia="en-GB"/>
        </w:rPr>
      </w:pPr>
      <w:r w:rsidRPr="00CF4ADA">
        <w:rPr>
          <w:lang w:val="bg-BG" w:eastAsia="en-GB"/>
        </w:rPr>
        <w:t>1. информацията е станала или става публично достъпна, без нарушаване на този Договор от която и да е от Страните;</w:t>
      </w:r>
    </w:p>
    <w:p w:rsidR="001B1E2C" w:rsidRPr="00CF4ADA" w:rsidRDefault="001B1E2C" w:rsidP="001B1E2C">
      <w:pPr>
        <w:suppressAutoHyphens/>
        <w:ind w:firstLine="720"/>
        <w:jc w:val="both"/>
        <w:rPr>
          <w:lang w:val="bg-BG" w:eastAsia="en-GB"/>
        </w:rPr>
      </w:pPr>
      <w:r w:rsidRPr="00CF4ADA">
        <w:rPr>
          <w:lang w:val="bg-BG" w:eastAsia="en-GB"/>
        </w:rPr>
        <w:t>2. информацията се изисква по силата на закон, приложим спрямо която и да е от Страните; или</w:t>
      </w:r>
    </w:p>
    <w:p w:rsidR="001B1E2C" w:rsidRPr="00CF4ADA" w:rsidRDefault="001B1E2C" w:rsidP="001B1E2C">
      <w:pPr>
        <w:suppressAutoHyphens/>
        <w:ind w:firstLine="720"/>
        <w:jc w:val="both"/>
        <w:rPr>
          <w:bCs/>
          <w:lang w:val="bg-BG" w:eastAsia="en-GB"/>
        </w:rPr>
      </w:pPr>
      <w:r w:rsidRPr="00CF4ADA">
        <w:rPr>
          <w:bCs/>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B1E2C" w:rsidRPr="00CF4ADA" w:rsidRDefault="001B1E2C" w:rsidP="001B1E2C">
      <w:pPr>
        <w:suppressAutoHyphens/>
        <w:ind w:firstLine="708"/>
        <w:jc w:val="both"/>
        <w:rPr>
          <w:bCs/>
          <w:lang w:val="bg-BG" w:eastAsia="en-GB"/>
        </w:rPr>
      </w:pPr>
      <w:r w:rsidRPr="00CF4ADA">
        <w:rPr>
          <w:rFonts w:eastAsia="Calibri"/>
          <w:lang w:val="bg-BG"/>
        </w:rPr>
        <w:t>В случаите по точки 2 или 3 Страната, която следва да предостави информацията, уведомява незабавно другата Страна по Договора</w:t>
      </w:r>
      <w:r w:rsidRPr="00CF4ADA">
        <w:rPr>
          <w:bCs/>
          <w:lang w:val="bg-BG" w:eastAsia="en-GB"/>
        </w:rPr>
        <w:t>.</w:t>
      </w:r>
    </w:p>
    <w:p w:rsidR="001B1E2C" w:rsidRPr="00CF4ADA" w:rsidRDefault="001B1E2C" w:rsidP="001B1E2C">
      <w:pPr>
        <w:suppressAutoHyphens/>
        <w:ind w:firstLine="720"/>
        <w:jc w:val="both"/>
        <w:rPr>
          <w:bCs/>
          <w:lang w:val="bg-BG" w:eastAsia="en-GB"/>
        </w:rPr>
      </w:pPr>
      <w:r w:rsidRPr="00CF4ADA">
        <w:rPr>
          <w:bCs/>
          <w:lang w:val="bg-B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1B1E2C" w:rsidRPr="00CF4ADA" w:rsidRDefault="001B1E2C" w:rsidP="001B1E2C">
      <w:pPr>
        <w:suppressAutoHyphens/>
        <w:ind w:firstLine="708"/>
        <w:jc w:val="both"/>
        <w:rPr>
          <w:bCs/>
          <w:lang w:val="bg-BG" w:eastAsia="en-GB"/>
        </w:rPr>
      </w:pPr>
      <w:r w:rsidRPr="00CF4ADA">
        <w:rPr>
          <w:bCs/>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B1E2C" w:rsidRPr="00CF4ADA" w:rsidRDefault="001B1E2C" w:rsidP="001B1E2C">
      <w:pPr>
        <w:suppressAutoHyphens/>
        <w:jc w:val="center"/>
        <w:rPr>
          <w:bCs/>
          <w:u w:val="single"/>
          <w:lang w:val="bg-BG" w:eastAsia="en-GB"/>
        </w:rPr>
      </w:pPr>
    </w:p>
    <w:p w:rsidR="001B1E2C" w:rsidRPr="00CF4ADA" w:rsidRDefault="001B1E2C" w:rsidP="001B1E2C">
      <w:pPr>
        <w:suppressAutoHyphens/>
        <w:jc w:val="center"/>
        <w:rPr>
          <w:bCs/>
          <w:u w:val="single"/>
          <w:lang w:val="bg-BG" w:eastAsia="en-GB"/>
        </w:rPr>
      </w:pPr>
      <w:r w:rsidRPr="00CF4ADA">
        <w:rPr>
          <w:bCs/>
          <w:u w:val="single"/>
          <w:lang w:val="bg-BG" w:eastAsia="en-GB"/>
        </w:rPr>
        <w:t>Публични изявления</w:t>
      </w:r>
    </w:p>
    <w:p w:rsidR="001B1E2C" w:rsidRPr="00CF4ADA" w:rsidRDefault="001B1E2C" w:rsidP="001B1E2C">
      <w:pPr>
        <w:suppressAutoHyphens/>
        <w:jc w:val="both"/>
        <w:rPr>
          <w:lang w:val="bg-BG" w:eastAsia="en-GB"/>
        </w:rPr>
      </w:pPr>
      <w:bookmarkStart w:id="3" w:name="_DV_M169"/>
      <w:bookmarkStart w:id="4" w:name="_DV_M170"/>
      <w:bookmarkEnd w:id="3"/>
      <w:bookmarkEnd w:id="4"/>
    </w:p>
    <w:p w:rsidR="001B1E2C" w:rsidRPr="00CF4ADA" w:rsidRDefault="001B1E2C" w:rsidP="001B1E2C">
      <w:pPr>
        <w:suppressAutoHyphens/>
        <w:ind w:firstLine="720"/>
        <w:jc w:val="both"/>
        <w:rPr>
          <w:lang w:val="bg-BG" w:eastAsia="en-GB"/>
        </w:rPr>
      </w:pPr>
      <w:r w:rsidRPr="00CF4ADA">
        <w:rPr>
          <w:b/>
          <w:lang w:val="bg-BG"/>
        </w:rPr>
        <w:t xml:space="preserve">Чл. </w:t>
      </w:r>
      <w:r w:rsidRPr="00543A31">
        <w:rPr>
          <w:b/>
          <w:lang w:val="bg-BG"/>
        </w:rPr>
        <w:t>20</w:t>
      </w:r>
      <w:r w:rsidRPr="00CF4ADA">
        <w:rPr>
          <w:b/>
          <w:lang w:val="bg-BG"/>
        </w:rPr>
        <w:t xml:space="preserve">. </w:t>
      </w:r>
      <w:r w:rsidRPr="00CF4ADA">
        <w:rPr>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543A31">
        <w:rPr>
          <w:lang w:val="bg-BG" w:eastAsia="en-GB"/>
        </w:rPr>
        <w:t>дейностите</w:t>
      </w:r>
      <w:r w:rsidRPr="00CF4ADA">
        <w:rPr>
          <w:lang w:val="bg-BG" w:eastAsia="en-GB"/>
        </w:rPr>
        <w:t xml:space="preserve">, предмет на този Договор, независимо дали е въз основа на данни и материали на </w:t>
      </w:r>
      <w:r w:rsidRPr="00CF4ADA">
        <w:rPr>
          <w:bCs/>
          <w:lang w:val="bg-BG" w:eastAsia="en-GB"/>
        </w:rPr>
        <w:t xml:space="preserve">ВЪЗЛОЖИТЕЛЯ </w:t>
      </w:r>
      <w:r w:rsidRPr="00CF4ADA">
        <w:rPr>
          <w:lang w:val="bg-BG" w:eastAsia="en-GB"/>
        </w:rPr>
        <w:t xml:space="preserve">или на резултати от работата на ИЗПЪЛНИТЕЛЯ, без предварителното писмено съгласие на </w:t>
      </w:r>
      <w:r w:rsidRPr="00CF4ADA">
        <w:rPr>
          <w:bCs/>
          <w:lang w:val="bg-BG" w:eastAsia="en-GB"/>
        </w:rPr>
        <w:t>ВЪЗЛОЖИТЕЛЯ</w:t>
      </w:r>
      <w:r w:rsidRPr="00CF4ADA">
        <w:rPr>
          <w:lang w:val="bg-BG" w:eastAsia="en-GB"/>
        </w:rPr>
        <w:t>, което съгласие няма да бъде безпричинно отказано или забавено.</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cs-CZ"/>
        </w:rPr>
      </w:pPr>
      <w:r w:rsidRPr="00CF4ADA">
        <w:rPr>
          <w:u w:val="single"/>
          <w:lang w:val="bg-BG" w:eastAsia="cs-CZ"/>
        </w:rPr>
        <w:t>Авторски права</w:t>
      </w:r>
    </w:p>
    <w:p w:rsidR="001B1E2C" w:rsidRPr="00CF4ADA" w:rsidRDefault="001B1E2C" w:rsidP="001B1E2C">
      <w:pPr>
        <w:suppressAutoHyphens/>
        <w:jc w:val="both"/>
        <w:rPr>
          <w:b/>
          <w:bCs/>
          <w:lang w:val="bg-BG" w:eastAsia="cs-CZ"/>
        </w:rPr>
      </w:pPr>
    </w:p>
    <w:p w:rsidR="001B1E2C" w:rsidRPr="00CF4ADA" w:rsidRDefault="001B1E2C" w:rsidP="001B1E2C">
      <w:pPr>
        <w:suppressAutoHyphens/>
        <w:ind w:firstLine="720"/>
        <w:jc w:val="both"/>
        <w:rPr>
          <w:lang w:val="bg-BG" w:eastAsia="cs-CZ"/>
        </w:rPr>
      </w:pPr>
      <w:r w:rsidRPr="00CF4ADA">
        <w:rPr>
          <w:b/>
          <w:lang w:val="bg-BG"/>
        </w:rPr>
        <w:t xml:space="preserve">Чл. </w:t>
      </w:r>
      <w:r w:rsidRPr="00543A31">
        <w:rPr>
          <w:b/>
          <w:lang w:val="bg-BG"/>
        </w:rPr>
        <w:t>21</w:t>
      </w:r>
      <w:r w:rsidRPr="00CF4ADA">
        <w:rPr>
          <w:b/>
          <w:lang w:val="bg-BG"/>
        </w:rPr>
        <w:t xml:space="preserve">. </w:t>
      </w:r>
      <w:r w:rsidRPr="00CF4ADA">
        <w:rPr>
          <w:bCs/>
          <w:lang w:val="bg-BG" w:eastAsia="cs-CZ"/>
        </w:rPr>
        <w:t>(1)</w:t>
      </w:r>
      <w:r w:rsidRPr="00CF4ADA">
        <w:rPr>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B1E2C" w:rsidRPr="00CF4ADA" w:rsidRDefault="001B1E2C" w:rsidP="001B1E2C">
      <w:pPr>
        <w:suppressAutoHyphens/>
        <w:ind w:firstLine="720"/>
        <w:jc w:val="both"/>
        <w:rPr>
          <w:lang w:val="bg-BG" w:eastAsia="cs-CZ"/>
        </w:rPr>
      </w:pPr>
      <w:r w:rsidRPr="00CF4ADA">
        <w:rPr>
          <w:lang w:val="bg-B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B1E2C" w:rsidRPr="00CF4ADA" w:rsidRDefault="001B1E2C" w:rsidP="001B1E2C">
      <w:pPr>
        <w:suppressAutoHyphens/>
        <w:ind w:firstLine="720"/>
        <w:jc w:val="both"/>
        <w:rPr>
          <w:lang w:val="bg-BG" w:eastAsia="cs-CZ"/>
        </w:rPr>
      </w:pPr>
      <w:r w:rsidRPr="00CF4ADA">
        <w:rPr>
          <w:lang w:val="bg-BG" w:eastAsia="cs-CZ"/>
        </w:rPr>
        <w:t>1. чрез промяна на съответния документ или материал; или</w:t>
      </w:r>
    </w:p>
    <w:p w:rsidR="001B1E2C" w:rsidRPr="00CF4ADA" w:rsidRDefault="001B1E2C" w:rsidP="001B1E2C">
      <w:pPr>
        <w:suppressAutoHyphens/>
        <w:ind w:firstLine="720"/>
        <w:jc w:val="both"/>
        <w:rPr>
          <w:lang w:val="bg-BG" w:eastAsia="cs-CZ"/>
        </w:rPr>
      </w:pPr>
      <w:r w:rsidRPr="00CF4ADA">
        <w:rPr>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B1E2C" w:rsidRPr="00CF4ADA" w:rsidRDefault="001B1E2C" w:rsidP="001B1E2C">
      <w:pPr>
        <w:suppressAutoHyphens/>
        <w:ind w:firstLine="720"/>
        <w:jc w:val="both"/>
        <w:rPr>
          <w:lang w:val="bg-BG" w:eastAsia="cs-CZ"/>
        </w:rPr>
      </w:pPr>
      <w:r w:rsidRPr="00CF4ADA">
        <w:rPr>
          <w:lang w:val="bg-BG" w:eastAsia="cs-CZ"/>
        </w:rPr>
        <w:t>3. като получи за своя сметка разрешение за ползване на продукта от третото лице, чиито права са нарушени.</w:t>
      </w:r>
    </w:p>
    <w:p w:rsidR="001B1E2C" w:rsidRPr="00CF4ADA" w:rsidRDefault="001B1E2C" w:rsidP="001B1E2C">
      <w:pPr>
        <w:suppressAutoHyphens/>
        <w:ind w:firstLine="720"/>
        <w:jc w:val="both"/>
        <w:rPr>
          <w:lang w:val="bg-BG" w:eastAsia="cs-CZ"/>
        </w:rPr>
      </w:pPr>
      <w:r w:rsidRPr="00CF4ADA">
        <w:rPr>
          <w:lang w:val="bg-BG" w:eastAsia="cs-CZ"/>
        </w:rPr>
        <w:t>(3)</w:t>
      </w:r>
      <w:r w:rsidRPr="00CF4ADA">
        <w:rPr>
          <w:b/>
          <w:bCs/>
          <w:lang w:val="bg-BG" w:eastAsia="cs-CZ"/>
        </w:rPr>
        <w:t xml:space="preserve"> </w:t>
      </w:r>
      <w:r w:rsidRPr="00CF4ADA">
        <w:rPr>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B1E2C" w:rsidRPr="00CF4ADA" w:rsidRDefault="001B1E2C" w:rsidP="001B1E2C">
      <w:pPr>
        <w:suppressAutoHyphens/>
        <w:ind w:firstLine="720"/>
        <w:jc w:val="both"/>
        <w:rPr>
          <w:lang w:val="bg-BG" w:eastAsia="cs-CZ"/>
        </w:rPr>
      </w:pPr>
      <w:r w:rsidRPr="00CF4ADA">
        <w:rPr>
          <w:bCs/>
          <w:lang w:val="bg-BG" w:eastAsia="cs-CZ"/>
        </w:rPr>
        <w:t>(4)</w:t>
      </w:r>
      <w:r w:rsidRPr="00CF4ADA">
        <w:rPr>
          <w:b/>
          <w:lang w:val="bg-BG" w:eastAsia="cs-CZ"/>
        </w:rPr>
        <w:t xml:space="preserve"> </w:t>
      </w:r>
      <w:r w:rsidRPr="00CF4ADA">
        <w:rPr>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lang w:val="bg-BG" w:eastAsia="cs-CZ"/>
        </w:rPr>
      </w:pPr>
      <w:r w:rsidRPr="00CF4ADA">
        <w:rPr>
          <w:u w:val="single"/>
          <w:lang w:val="bg-BG" w:eastAsia="cs-CZ"/>
        </w:rPr>
        <w:t>Прехвърляне на права и задължения</w:t>
      </w:r>
    </w:p>
    <w:p w:rsidR="001B1E2C" w:rsidRPr="00CF4ADA" w:rsidRDefault="001B1E2C" w:rsidP="001B1E2C">
      <w:pPr>
        <w:suppressAutoHyphens/>
        <w:jc w:val="both"/>
        <w:rPr>
          <w:lang w:val="bg-BG" w:eastAsia="cs-CZ"/>
        </w:rPr>
      </w:pPr>
    </w:p>
    <w:p w:rsidR="001B1E2C" w:rsidRPr="00CF4ADA" w:rsidRDefault="001B1E2C" w:rsidP="001B1E2C">
      <w:pPr>
        <w:suppressAutoHyphens/>
        <w:ind w:firstLine="720"/>
        <w:jc w:val="both"/>
        <w:rPr>
          <w:lang w:val="bg-BG" w:eastAsia="cs-CZ"/>
        </w:rPr>
      </w:pPr>
      <w:r w:rsidRPr="00CF4ADA">
        <w:rPr>
          <w:b/>
          <w:lang w:val="bg-BG"/>
        </w:rPr>
        <w:t xml:space="preserve">Чл. </w:t>
      </w:r>
      <w:r w:rsidRPr="00543A31">
        <w:rPr>
          <w:b/>
          <w:lang w:val="bg-BG"/>
        </w:rPr>
        <w:t>22</w:t>
      </w:r>
      <w:r w:rsidRPr="00CF4ADA">
        <w:rPr>
          <w:b/>
          <w:lang w:val="bg-BG"/>
        </w:rPr>
        <w:t xml:space="preserve">. </w:t>
      </w:r>
      <w:r w:rsidRPr="00CF4ADA">
        <w:rPr>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F4ADA">
        <w:rPr>
          <w:lang w:val="bg-BG" w:eastAsia="bg-BG"/>
        </w:rPr>
        <w:t xml:space="preserve"> </w:t>
      </w:r>
      <w:r w:rsidRPr="00CF4ADA">
        <w:rPr>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B1E2C" w:rsidRPr="00CF4ADA" w:rsidRDefault="001B1E2C" w:rsidP="001B1E2C">
      <w:pPr>
        <w:suppressAutoHyphens/>
        <w:jc w:val="both"/>
        <w:rPr>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Изменения</w:t>
      </w:r>
    </w:p>
    <w:p w:rsidR="001B1E2C" w:rsidRPr="00CF4ADA" w:rsidRDefault="001B1E2C" w:rsidP="001B1E2C">
      <w:pPr>
        <w:suppressAutoHyphens/>
        <w:jc w:val="both"/>
        <w:rPr>
          <w:lang w:val="bg-BG" w:eastAsia="en-GB"/>
        </w:rPr>
      </w:pPr>
    </w:p>
    <w:p w:rsidR="001B1E2C" w:rsidRPr="0065559C" w:rsidRDefault="001B1E2C" w:rsidP="001B1E2C">
      <w:pPr>
        <w:suppressAutoHyphens/>
        <w:ind w:firstLine="720"/>
        <w:jc w:val="both"/>
        <w:rPr>
          <w:lang w:val="bg-BG" w:eastAsia="en-GB"/>
        </w:rPr>
      </w:pPr>
      <w:r w:rsidRPr="00CF4ADA">
        <w:rPr>
          <w:b/>
          <w:lang w:val="bg-BG"/>
        </w:rPr>
        <w:lastRenderedPageBreak/>
        <w:t xml:space="preserve">Чл. </w:t>
      </w:r>
      <w:r w:rsidRPr="00543A31">
        <w:rPr>
          <w:b/>
          <w:lang w:val="bg-BG"/>
        </w:rPr>
        <w:t>23</w:t>
      </w:r>
      <w:r w:rsidRPr="00CF4ADA">
        <w:rPr>
          <w:b/>
          <w:lang w:val="bg-BG"/>
        </w:rPr>
        <w:t xml:space="preserve">. </w:t>
      </w:r>
      <w:r w:rsidRPr="00CF4ADA">
        <w:rPr>
          <w:lang w:val="bg-BG" w:eastAsia="en-GB"/>
        </w:rPr>
        <w:t>Този Договор може да бъде изменян само</w:t>
      </w:r>
      <w:r>
        <w:rPr>
          <w:lang w:val="bg-BG" w:eastAsia="en-GB"/>
        </w:rPr>
        <w:t xml:space="preserve"> </w:t>
      </w:r>
      <w:r w:rsidRPr="0065559C">
        <w:rPr>
          <w:lang w:val="bg-BG" w:eastAsia="en-GB"/>
        </w:rPr>
        <w:t>по изключение, в случаите на чл. 116 ЗОП</w:t>
      </w:r>
      <w:r>
        <w:rPr>
          <w:lang w:val="bg-BG" w:eastAsia="en-GB"/>
        </w:rPr>
        <w:t>,</w:t>
      </w:r>
      <w:r w:rsidRPr="0065559C">
        <w:rPr>
          <w:lang w:val="bg-BG" w:eastAsia="en-GB"/>
        </w:rPr>
        <w:t xml:space="preserve"> </w:t>
      </w:r>
      <w:r w:rsidRPr="00CF4ADA">
        <w:rPr>
          <w:lang w:val="bg-BG" w:eastAsia="en-GB"/>
        </w:rPr>
        <w:t>с допълнителни споразумения, изготвени в писмена фор</w:t>
      </w:r>
      <w:r>
        <w:rPr>
          <w:lang w:val="bg-BG" w:eastAsia="en-GB"/>
        </w:rPr>
        <w:t>ма и подписани от двете Страни.</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Нищожност на отделни клаузи</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b/>
          <w:bCs/>
          <w:lang w:val="bg-BG" w:eastAsia="en-GB"/>
        </w:rPr>
      </w:pPr>
      <w:r w:rsidRPr="00CF4ADA">
        <w:rPr>
          <w:b/>
          <w:lang w:val="bg-BG"/>
        </w:rPr>
        <w:t xml:space="preserve">Чл. </w:t>
      </w:r>
      <w:r w:rsidRPr="00543A31">
        <w:rPr>
          <w:b/>
          <w:lang w:val="bg-BG"/>
        </w:rPr>
        <w:t>24</w:t>
      </w:r>
      <w:r w:rsidRPr="00CF4ADA">
        <w:rPr>
          <w:b/>
          <w:lang w:val="bg-BG"/>
        </w:rPr>
        <w:t xml:space="preserve">. </w:t>
      </w:r>
      <w:r w:rsidRPr="00CF4ADA">
        <w:rPr>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Уведомления</w:t>
      </w:r>
    </w:p>
    <w:p w:rsidR="001B1E2C" w:rsidRPr="00CF4ADA" w:rsidRDefault="001B1E2C" w:rsidP="001B1E2C">
      <w:pPr>
        <w:suppressAutoHyphens/>
        <w:jc w:val="both"/>
        <w:rPr>
          <w:b/>
          <w:lang w:val="bg-BG" w:eastAsia="en-GB"/>
        </w:rPr>
      </w:pPr>
    </w:p>
    <w:p w:rsidR="001B1E2C" w:rsidRPr="00CF4ADA" w:rsidRDefault="001B1E2C" w:rsidP="001B1E2C">
      <w:pPr>
        <w:suppressAutoHyphens/>
        <w:ind w:firstLine="720"/>
        <w:jc w:val="both"/>
        <w:rPr>
          <w:lang w:val="bg-BG" w:eastAsia="en-GB"/>
        </w:rPr>
      </w:pPr>
      <w:r w:rsidRPr="00543A31">
        <w:rPr>
          <w:b/>
          <w:lang w:val="bg-BG"/>
        </w:rPr>
        <w:t>Чл. 25</w:t>
      </w:r>
      <w:r w:rsidRPr="00CF4ADA">
        <w:rPr>
          <w:b/>
          <w:lang w:val="bg-BG"/>
        </w:rPr>
        <w:t xml:space="preserve">. </w:t>
      </w:r>
      <w:r w:rsidRPr="00CF4ADA">
        <w:rPr>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B1E2C" w:rsidRPr="00CF4ADA" w:rsidRDefault="001B1E2C" w:rsidP="001B1E2C">
      <w:pPr>
        <w:suppressAutoHyphens/>
        <w:ind w:firstLine="720"/>
        <w:jc w:val="both"/>
        <w:rPr>
          <w:lang w:val="bg-BG" w:eastAsia="en-GB"/>
        </w:rPr>
      </w:pPr>
      <w:r w:rsidRPr="00CF4ADA">
        <w:rPr>
          <w:lang w:val="bg-BG" w:eastAsia="en-GB"/>
        </w:rPr>
        <w:t>(2) За целите на този Договор данните и лицата за контакт на Страните са, както следва:</w:t>
      </w:r>
    </w:p>
    <w:p w:rsidR="001B1E2C" w:rsidRPr="00CF4ADA" w:rsidRDefault="001B1E2C" w:rsidP="001B1E2C">
      <w:pPr>
        <w:suppressAutoHyphens/>
        <w:ind w:firstLine="720"/>
        <w:jc w:val="both"/>
        <w:rPr>
          <w:lang w:val="bg-BG" w:eastAsia="en-GB"/>
        </w:rPr>
      </w:pPr>
      <w:r w:rsidRPr="00CF4ADA">
        <w:rPr>
          <w:lang w:val="bg-BG" w:eastAsia="en-GB"/>
        </w:rPr>
        <w:t>1. За ВЪЗЛОЖИТЕЛЯ:</w:t>
      </w:r>
    </w:p>
    <w:p w:rsidR="001B1E2C" w:rsidRPr="00CF4ADA" w:rsidRDefault="001B1E2C" w:rsidP="001B1E2C">
      <w:pPr>
        <w:suppressAutoHyphens/>
        <w:ind w:firstLine="720"/>
        <w:jc w:val="both"/>
        <w:rPr>
          <w:lang w:val="bg-BG" w:eastAsia="en-GB"/>
        </w:rPr>
      </w:pPr>
      <w:r w:rsidRPr="00CF4ADA">
        <w:rPr>
          <w:lang w:val="bg-BG" w:eastAsia="en-GB"/>
        </w:rPr>
        <w:t xml:space="preserve">Адрес за кореспонденция: </w:t>
      </w:r>
      <w:r w:rsidR="001A3CB3">
        <w:rPr>
          <w:lang w:val="bg-BG" w:eastAsia="en-GB"/>
        </w:rPr>
        <w:t>гр. Русе, пл. „Свобода“ №6</w:t>
      </w:r>
      <w:r w:rsidRPr="00CF4ADA">
        <w:rPr>
          <w:lang w:val="bg-BG" w:eastAsia="en-GB"/>
        </w:rPr>
        <w:t xml:space="preserve"> </w:t>
      </w:r>
    </w:p>
    <w:p w:rsidR="001B1E2C" w:rsidRPr="00CF4ADA" w:rsidRDefault="001B1E2C" w:rsidP="001B1E2C">
      <w:pPr>
        <w:suppressAutoHyphens/>
        <w:ind w:firstLine="720"/>
        <w:jc w:val="both"/>
        <w:rPr>
          <w:lang w:val="bg-BG" w:eastAsia="en-GB"/>
        </w:rPr>
      </w:pPr>
      <w:r w:rsidRPr="00CF4ADA">
        <w:rPr>
          <w:lang w:val="bg-BG" w:eastAsia="en-GB"/>
        </w:rPr>
        <w:t>Тел.: ………………………………………….</w:t>
      </w:r>
    </w:p>
    <w:p w:rsidR="001B1E2C" w:rsidRPr="00CF4ADA" w:rsidRDefault="001B1E2C" w:rsidP="001B1E2C">
      <w:pPr>
        <w:suppressAutoHyphens/>
        <w:ind w:firstLine="720"/>
        <w:jc w:val="both"/>
        <w:rPr>
          <w:lang w:val="bg-BG" w:eastAsia="en-GB"/>
        </w:rPr>
      </w:pPr>
      <w:r w:rsidRPr="00CF4ADA">
        <w:rPr>
          <w:lang w:val="bg-BG" w:eastAsia="en-GB"/>
        </w:rPr>
        <w:t>Факс: …………………………………………</w:t>
      </w:r>
    </w:p>
    <w:p w:rsidR="001B1E2C" w:rsidRPr="00CF4ADA" w:rsidRDefault="001B1E2C" w:rsidP="001B1E2C">
      <w:pPr>
        <w:suppressAutoHyphens/>
        <w:ind w:firstLine="720"/>
        <w:jc w:val="both"/>
        <w:rPr>
          <w:lang w:val="bg-BG" w:eastAsia="en-GB"/>
        </w:rPr>
      </w:pPr>
      <w:r w:rsidRPr="00CF4ADA">
        <w:rPr>
          <w:lang w:val="bg-BG" w:eastAsia="en-GB"/>
        </w:rPr>
        <w:t>e-</w:t>
      </w:r>
      <w:proofErr w:type="spellStart"/>
      <w:r w:rsidRPr="00CF4ADA">
        <w:rPr>
          <w:lang w:val="bg-BG" w:eastAsia="en-GB"/>
        </w:rPr>
        <w:t>mail</w:t>
      </w:r>
      <w:proofErr w:type="spellEnd"/>
      <w:r w:rsidRPr="00CF4ADA">
        <w:rPr>
          <w:lang w:val="bg-BG" w:eastAsia="en-GB"/>
        </w:rPr>
        <w:t>: ………………………………………..</w:t>
      </w:r>
    </w:p>
    <w:p w:rsidR="001B1E2C" w:rsidRPr="00CF4ADA" w:rsidRDefault="001B1E2C" w:rsidP="001B1E2C">
      <w:pPr>
        <w:suppressAutoHyphens/>
        <w:ind w:firstLine="720"/>
        <w:jc w:val="both"/>
        <w:rPr>
          <w:lang w:val="bg-BG" w:eastAsia="en-GB"/>
        </w:rPr>
      </w:pPr>
      <w:r w:rsidRPr="00CF4ADA">
        <w:rPr>
          <w:lang w:val="bg-BG" w:eastAsia="en-GB"/>
        </w:rPr>
        <w:t>Лице за контакт: ………………………………………….</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lang w:val="bg-BG" w:eastAsia="en-GB"/>
        </w:rPr>
      </w:pPr>
      <w:r w:rsidRPr="00CF4ADA">
        <w:rPr>
          <w:lang w:val="bg-BG" w:eastAsia="en-GB"/>
        </w:rPr>
        <w:t xml:space="preserve">2. За ИЗПЪЛНИТЕЛЯ: </w:t>
      </w:r>
    </w:p>
    <w:p w:rsidR="001B1E2C" w:rsidRPr="00CF4ADA" w:rsidRDefault="001B1E2C" w:rsidP="001B1E2C">
      <w:pPr>
        <w:suppressAutoHyphens/>
        <w:ind w:firstLine="720"/>
        <w:jc w:val="both"/>
        <w:rPr>
          <w:lang w:val="bg-BG" w:eastAsia="en-GB"/>
        </w:rPr>
      </w:pPr>
      <w:r w:rsidRPr="00CF4ADA">
        <w:rPr>
          <w:lang w:val="bg-BG" w:eastAsia="en-GB"/>
        </w:rPr>
        <w:t>Адрес за кореспонденция: ………………….</w:t>
      </w:r>
    </w:p>
    <w:p w:rsidR="001B1E2C" w:rsidRPr="00CF4ADA" w:rsidRDefault="001B1E2C" w:rsidP="001B1E2C">
      <w:pPr>
        <w:suppressAutoHyphens/>
        <w:ind w:firstLine="720"/>
        <w:jc w:val="both"/>
        <w:rPr>
          <w:lang w:val="bg-BG" w:eastAsia="en-GB"/>
        </w:rPr>
      </w:pPr>
      <w:r w:rsidRPr="00CF4ADA">
        <w:rPr>
          <w:lang w:val="bg-BG" w:eastAsia="en-GB"/>
        </w:rPr>
        <w:t>Тел.: ………………………………………….</w:t>
      </w:r>
    </w:p>
    <w:p w:rsidR="001B1E2C" w:rsidRPr="00CF4ADA" w:rsidRDefault="001B1E2C" w:rsidP="001B1E2C">
      <w:pPr>
        <w:suppressAutoHyphens/>
        <w:ind w:firstLine="720"/>
        <w:jc w:val="both"/>
        <w:rPr>
          <w:lang w:val="bg-BG" w:eastAsia="en-GB"/>
        </w:rPr>
      </w:pPr>
      <w:r w:rsidRPr="00CF4ADA">
        <w:rPr>
          <w:lang w:val="bg-BG" w:eastAsia="en-GB"/>
        </w:rPr>
        <w:t>Факс: …………………………………………</w:t>
      </w:r>
    </w:p>
    <w:p w:rsidR="001B1E2C" w:rsidRPr="00CF4ADA" w:rsidRDefault="001B1E2C" w:rsidP="001B1E2C">
      <w:pPr>
        <w:suppressAutoHyphens/>
        <w:ind w:firstLine="720"/>
        <w:jc w:val="both"/>
        <w:rPr>
          <w:lang w:val="bg-BG" w:eastAsia="en-GB"/>
        </w:rPr>
      </w:pPr>
      <w:r w:rsidRPr="00CF4ADA">
        <w:rPr>
          <w:lang w:val="bg-BG" w:eastAsia="en-GB"/>
        </w:rPr>
        <w:t>e-</w:t>
      </w:r>
      <w:proofErr w:type="spellStart"/>
      <w:r w:rsidRPr="00CF4ADA">
        <w:rPr>
          <w:lang w:val="bg-BG" w:eastAsia="en-GB"/>
        </w:rPr>
        <w:t>mail</w:t>
      </w:r>
      <w:proofErr w:type="spellEnd"/>
      <w:r w:rsidRPr="00CF4ADA">
        <w:rPr>
          <w:lang w:val="bg-BG" w:eastAsia="en-GB"/>
        </w:rPr>
        <w:t>: ………………………………………..</w:t>
      </w:r>
    </w:p>
    <w:p w:rsidR="001B1E2C" w:rsidRPr="00CF4ADA" w:rsidRDefault="001B1E2C" w:rsidP="001B1E2C">
      <w:pPr>
        <w:suppressAutoHyphens/>
        <w:ind w:firstLine="720"/>
        <w:jc w:val="both"/>
        <w:rPr>
          <w:lang w:val="bg-BG" w:eastAsia="en-GB"/>
        </w:rPr>
      </w:pPr>
      <w:r w:rsidRPr="00CF4ADA">
        <w:rPr>
          <w:lang w:val="bg-BG" w:eastAsia="en-GB"/>
        </w:rPr>
        <w:t>Лице за контакт: ………………………………………….</w:t>
      </w:r>
    </w:p>
    <w:p w:rsidR="001B1E2C" w:rsidRPr="00CF4ADA" w:rsidRDefault="001B1E2C" w:rsidP="001B1E2C">
      <w:pPr>
        <w:suppressAutoHyphens/>
        <w:ind w:firstLine="720"/>
        <w:jc w:val="both"/>
        <w:rPr>
          <w:lang w:val="bg-BG" w:eastAsia="en-GB"/>
        </w:rPr>
      </w:pPr>
      <w:r w:rsidRPr="00CF4ADA">
        <w:rPr>
          <w:lang w:val="bg-BG" w:eastAsia="en-GB"/>
        </w:rPr>
        <w:t>(3) За дата на уведомлението се счита:</w:t>
      </w:r>
    </w:p>
    <w:p w:rsidR="001B1E2C" w:rsidRPr="00CF4ADA" w:rsidRDefault="001B1E2C" w:rsidP="001B1E2C">
      <w:pPr>
        <w:suppressAutoHyphens/>
        <w:ind w:firstLine="720"/>
        <w:jc w:val="both"/>
        <w:rPr>
          <w:lang w:val="bg-BG" w:eastAsia="en-GB"/>
        </w:rPr>
      </w:pPr>
      <w:r w:rsidRPr="00CF4ADA">
        <w:rPr>
          <w:lang w:val="bg-BG" w:eastAsia="en-GB"/>
        </w:rPr>
        <w:t>1. датата на предаването – при лично предаване на уведомлението;</w:t>
      </w:r>
    </w:p>
    <w:p w:rsidR="001B1E2C" w:rsidRPr="00CF4ADA" w:rsidRDefault="001B1E2C" w:rsidP="001B1E2C">
      <w:pPr>
        <w:suppressAutoHyphens/>
        <w:ind w:firstLine="720"/>
        <w:jc w:val="both"/>
        <w:rPr>
          <w:lang w:val="bg-BG" w:eastAsia="en-GB"/>
        </w:rPr>
      </w:pPr>
      <w:r w:rsidRPr="00CF4ADA">
        <w:rPr>
          <w:lang w:val="bg-BG" w:eastAsia="en-GB"/>
        </w:rPr>
        <w:t>2. датата на пощенското клеймо на обратната разписка – при изпращане по пощата;</w:t>
      </w:r>
    </w:p>
    <w:p w:rsidR="001B1E2C" w:rsidRPr="00CF4ADA" w:rsidRDefault="001B1E2C" w:rsidP="001B1E2C">
      <w:pPr>
        <w:suppressAutoHyphens/>
        <w:ind w:firstLine="720"/>
        <w:jc w:val="both"/>
        <w:rPr>
          <w:lang w:val="bg-BG" w:eastAsia="en-GB"/>
        </w:rPr>
      </w:pPr>
      <w:r w:rsidRPr="00CF4ADA">
        <w:rPr>
          <w:lang w:val="bg-BG" w:eastAsia="en-GB"/>
        </w:rPr>
        <w:t>3.  датата на доставка, отбелязана върху куриерската разписка – при изпращане по куриер;</w:t>
      </w:r>
    </w:p>
    <w:p w:rsidR="001B1E2C" w:rsidRPr="00CF4ADA" w:rsidRDefault="001B1E2C" w:rsidP="001B1E2C">
      <w:pPr>
        <w:suppressAutoHyphens/>
        <w:ind w:firstLine="720"/>
        <w:jc w:val="both"/>
        <w:rPr>
          <w:lang w:val="bg-BG" w:eastAsia="en-GB"/>
        </w:rPr>
      </w:pPr>
      <w:r w:rsidRPr="00CF4ADA">
        <w:rPr>
          <w:lang w:val="bg-BG" w:eastAsia="en-GB"/>
        </w:rPr>
        <w:t>3. датата на приемането – при изпращане по факс;</w:t>
      </w:r>
    </w:p>
    <w:p w:rsidR="001B1E2C" w:rsidRPr="00CF4ADA" w:rsidRDefault="001B1E2C" w:rsidP="001B1E2C">
      <w:pPr>
        <w:suppressAutoHyphens/>
        <w:ind w:firstLine="720"/>
        <w:jc w:val="both"/>
        <w:rPr>
          <w:lang w:val="bg-BG" w:eastAsia="en-GB"/>
        </w:rPr>
      </w:pPr>
      <w:r w:rsidRPr="00CF4ADA">
        <w:rPr>
          <w:lang w:val="bg-BG" w:eastAsia="en-GB"/>
        </w:rPr>
        <w:t xml:space="preserve">4. датата на получаване – при изпращане по електронна поща. </w:t>
      </w:r>
    </w:p>
    <w:p w:rsidR="001B1E2C" w:rsidRPr="00CF4ADA" w:rsidRDefault="001B1E2C" w:rsidP="001B1E2C">
      <w:pPr>
        <w:suppressAutoHyphens/>
        <w:ind w:firstLine="720"/>
        <w:jc w:val="both"/>
        <w:rPr>
          <w:lang w:val="bg-BG" w:eastAsia="en-GB"/>
        </w:rPr>
      </w:pPr>
      <w:r w:rsidRPr="00CF4ADA">
        <w:rPr>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B1E2C" w:rsidRPr="00CF4ADA" w:rsidRDefault="001B1E2C" w:rsidP="001B1E2C">
      <w:pPr>
        <w:suppressAutoHyphens/>
        <w:ind w:firstLine="720"/>
        <w:jc w:val="both"/>
        <w:rPr>
          <w:lang w:val="bg-BG" w:eastAsia="en-GB"/>
        </w:rPr>
      </w:pPr>
      <w:r w:rsidRPr="00CF4ADA">
        <w:rPr>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F4ADA">
        <w:rPr>
          <w:bCs/>
          <w:lang w:val="bg-BG" w:eastAsia="en-GB"/>
        </w:rPr>
        <w:lastRenderedPageBreak/>
        <w:t>ИЗПЪЛНИТЕЛЯ</w:t>
      </w:r>
      <w:r w:rsidRPr="00CF4ADA">
        <w:rPr>
          <w:lang w:val="bg-BG" w:eastAsia="en-GB"/>
        </w:rPr>
        <w:t xml:space="preserve">, същият се задължава да уведоми </w:t>
      </w:r>
      <w:r w:rsidRPr="00CF4ADA">
        <w:rPr>
          <w:bCs/>
          <w:lang w:val="bg-BG" w:eastAsia="en-GB"/>
        </w:rPr>
        <w:t>ВЪЗЛОЖИТЕЛЯ</w:t>
      </w:r>
      <w:r w:rsidRPr="00CF4ADA">
        <w:rPr>
          <w:lang w:val="bg-BG" w:eastAsia="en-GB"/>
        </w:rPr>
        <w:t xml:space="preserve"> за промяната в срок до 5 (пет) дни от вписването ѝ в съответния регистър.</w:t>
      </w:r>
    </w:p>
    <w:p w:rsidR="001B1E2C" w:rsidRPr="00CF4ADA" w:rsidRDefault="001B1E2C" w:rsidP="001B1E2C">
      <w:pPr>
        <w:suppressAutoHyphens/>
        <w:jc w:val="both"/>
        <w:rPr>
          <w:b/>
          <w:highlight w:val="magenta"/>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Език</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lang w:val="bg-BG" w:eastAsia="en-GB"/>
        </w:rPr>
      </w:pPr>
      <w:r w:rsidRPr="00CF4ADA">
        <w:rPr>
          <w:b/>
          <w:lang w:val="bg-BG"/>
        </w:rPr>
        <w:t xml:space="preserve">Чл. </w:t>
      </w:r>
      <w:r w:rsidRPr="00543A31">
        <w:rPr>
          <w:b/>
          <w:lang w:val="bg-BG"/>
        </w:rPr>
        <w:t>26</w:t>
      </w:r>
      <w:r w:rsidRPr="00CF4ADA">
        <w:rPr>
          <w:b/>
          <w:lang w:val="bg-BG"/>
        </w:rPr>
        <w:t xml:space="preserve">. </w:t>
      </w:r>
      <w:r w:rsidRPr="00CF4ADA">
        <w:rPr>
          <w:lang w:val="bg-BG" w:eastAsia="en-GB"/>
        </w:rPr>
        <w:t xml:space="preserve">(1) Този Договор се сключва на български език. </w:t>
      </w:r>
    </w:p>
    <w:p w:rsidR="001B1E2C" w:rsidRPr="00CF4ADA" w:rsidRDefault="001B1E2C" w:rsidP="001B1E2C">
      <w:pPr>
        <w:suppressAutoHyphens/>
        <w:ind w:firstLine="720"/>
        <w:jc w:val="both"/>
        <w:rPr>
          <w:lang w:val="bg-BG" w:eastAsia="en-GB"/>
        </w:rPr>
      </w:pPr>
      <w:r w:rsidRPr="00CF4ADA">
        <w:rPr>
          <w:lang w:val="bg-B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1B1E2C" w:rsidRPr="00CF4ADA" w:rsidRDefault="001B1E2C" w:rsidP="001B1E2C">
      <w:pPr>
        <w:suppressAutoHyphens/>
        <w:jc w:val="both"/>
        <w:rPr>
          <w:u w:val="single"/>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Приложимо право</w:t>
      </w:r>
    </w:p>
    <w:p w:rsidR="001B1E2C" w:rsidRPr="00CF4ADA" w:rsidRDefault="001B1E2C" w:rsidP="001B1E2C">
      <w:pPr>
        <w:suppressAutoHyphens/>
        <w:jc w:val="both"/>
        <w:rPr>
          <w:lang w:val="bg-BG" w:eastAsia="en-GB"/>
        </w:rPr>
      </w:pPr>
    </w:p>
    <w:p w:rsidR="001B1E2C" w:rsidRPr="00543A31" w:rsidRDefault="001B1E2C" w:rsidP="001B1E2C">
      <w:pPr>
        <w:suppressAutoHyphens/>
        <w:ind w:firstLine="720"/>
        <w:jc w:val="both"/>
        <w:rPr>
          <w:lang w:val="bg-BG" w:eastAsia="en-GB"/>
        </w:rPr>
      </w:pPr>
      <w:r w:rsidRPr="00CF4ADA">
        <w:rPr>
          <w:b/>
          <w:lang w:val="bg-BG"/>
        </w:rPr>
        <w:t xml:space="preserve">Чл. </w:t>
      </w:r>
      <w:r w:rsidRPr="00543A31">
        <w:rPr>
          <w:b/>
          <w:lang w:val="bg-BG"/>
        </w:rPr>
        <w:t>27</w:t>
      </w:r>
      <w:r w:rsidRPr="00CF4ADA">
        <w:rPr>
          <w:b/>
          <w:lang w:val="bg-BG"/>
        </w:rPr>
        <w:t xml:space="preserve">. </w:t>
      </w:r>
      <w:r w:rsidRPr="00CF4ADA">
        <w:rPr>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r w:rsidRPr="00543A31">
        <w:rPr>
          <w:lang w:val="bg-BG" w:eastAsia="en-GB"/>
        </w:rPr>
        <w:t xml:space="preserve"> </w:t>
      </w:r>
    </w:p>
    <w:p w:rsidR="001B1E2C" w:rsidRPr="00CF4ADA" w:rsidRDefault="001B1E2C" w:rsidP="001B1E2C">
      <w:pPr>
        <w:suppressAutoHyphens/>
        <w:ind w:firstLine="720"/>
        <w:jc w:val="both"/>
        <w:rPr>
          <w:lang w:val="bg-BG" w:eastAsia="en-GB"/>
        </w:rPr>
      </w:pPr>
      <w:r w:rsidRPr="00543A31">
        <w:rPr>
          <w:lang w:val="bg-BG" w:eastAsia="en-GB"/>
        </w:rPr>
        <w:t>За неуредените в настоящия договор въпроси се прилагат разпоредбите на действащото българско законодателство.</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Разрешаване на спорове</w:t>
      </w:r>
    </w:p>
    <w:p w:rsidR="001B1E2C" w:rsidRPr="00CF4ADA" w:rsidRDefault="001B1E2C" w:rsidP="001B1E2C">
      <w:pPr>
        <w:suppressAutoHyphens/>
        <w:jc w:val="both"/>
        <w:rPr>
          <w:bCs/>
          <w:lang w:val="bg-BG" w:eastAsia="en-GB"/>
        </w:rPr>
      </w:pPr>
    </w:p>
    <w:p w:rsidR="001B1E2C" w:rsidRPr="00CF4ADA" w:rsidRDefault="001B1E2C" w:rsidP="001B1E2C">
      <w:pPr>
        <w:suppressAutoHyphens/>
        <w:ind w:firstLine="720"/>
        <w:jc w:val="both"/>
        <w:rPr>
          <w:bCs/>
          <w:lang w:val="bg-BG" w:eastAsia="en-GB"/>
        </w:rPr>
      </w:pPr>
      <w:r w:rsidRPr="00CF4ADA">
        <w:rPr>
          <w:b/>
          <w:lang w:val="bg-BG"/>
        </w:rPr>
        <w:t xml:space="preserve">Чл. 54. </w:t>
      </w:r>
      <w:r w:rsidRPr="00CF4ADA">
        <w:rPr>
          <w:bCs/>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F4ADA">
        <w:rPr>
          <w:lang w:val="bg-BG" w:eastAsia="en-GB"/>
        </w:rPr>
        <w:t>от компетентния български съд</w:t>
      </w:r>
      <w:r w:rsidRPr="00CF4ADA">
        <w:rPr>
          <w:bCs/>
          <w:lang w:val="bg-BG" w:eastAsia="en-GB"/>
        </w:rPr>
        <w:t>.</w:t>
      </w:r>
    </w:p>
    <w:p w:rsidR="001B1E2C" w:rsidRPr="00CF4ADA" w:rsidRDefault="001B1E2C" w:rsidP="001B1E2C">
      <w:pPr>
        <w:suppressAutoHyphens/>
        <w:jc w:val="both"/>
        <w:rPr>
          <w:lang w:val="bg-BG" w:eastAsia="en-GB"/>
        </w:rPr>
      </w:pPr>
    </w:p>
    <w:p w:rsidR="001B1E2C" w:rsidRPr="00CF4ADA" w:rsidRDefault="001B1E2C" w:rsidP="001B1E2C">
      <w:pPr>
        <w:suppressAutoHyphens/>
        <w:jc w:val="center"/>
        <w:rPr>
          <w:u w:val="single"/>
          <w:lang w:val="bg-BG" w:eastAsia="en-GB"/>
        </w:rPr>
      </w:pPr>
      <w:r w:rsidRPr="00CF4ADA">
        <w:rPr>
          <w:u w:val="single"/>
          <w:lang w:val="bg-BG" w:eastAsia="en-GB"/>
        </w:rPr>
        <w:t>Екземпляри</w:t>
      </w:r>
    </w:p>
    <w:p w:rsidR="001B1E2C" w:rsidRPr="00CF4ADA" w:rsidRDefault="001B1E2C" w:rsidP="001B1E2C">
      <w:pPr>
        <w:suppressAutoHyphens/>
        <w:jc w:val="both"/>
        <w:rPr>
          <w:lang w:val="bg-BG" w:eastAsia="en-GB"/>
        </w:rPr>
      </w:pPr>
    </w:p>
    <w:p w:rsidR="001B1E2C" w:rsidRPr="00CF4ADA" w:rsidRDefault="001B1E2C" w:rsidP="001B1E2C">
      <w:pPr>
        <w:suppressAutoHyphens/>
        <w:ind w:firstLine="720"/>
        <w:jc w:val="both"/>
        <w:rPr>
          <w:lang w:val="bg-BG" w:eastAsia="en-GB"/>
        </w:rPr>
      </w:pPr>
      <w:r w:rsidRPr="00CF4ADA">
        <w:rPr>
          <w:b/>
          <w:lang w:val="bg-BG"/>
        </w:rPr>
        <w:t xml:space="preserve">Чл. 55. </w:t>
      </w:r>
      <w:r w:rsidRPr="00CF4ADA">
        <w:rPr>
          <w:lang w:val="bg-BG" w:eastAsia="en-GB"/>
        </w:rPr>
        <w:t>Този Дого</w:t>
      </w:r>
      <w:r w:rsidR="002B1556">
        <w:rPr>
          <w:lang w:val="bg-BG" w:eastAsia="en-GB"/>
        </w:rPr>
        <w:t>вор се състои</w:t>
      </w:r>
      <w:r w:rsidRPr="00CF4ADA">
        <w:rPr>
          <w:lang w:val="bg-BG" w:eastAsia="en-GB"/>
        </w:rPr>
        <w:t xml:space="preserve"> е изготвен и подписан в 3 (три) еднообразни екземпляра – един за ИЗПЪЛНИТЕЛЯ и два за ВЪЗЛОЖИТЕЛЯ.</w:t>
      </w:r>
    </w:p>
    <w:p w:rsidR="001B1E2C" w:rsidRPr="00543A31" w:rsidRDefault="001B1E2C" w:rsidP="001B1E2C">
      <w:pPr>
        <w:jc w:val="both"/>
        <w:rPr>
          <w:rFonts w:eastAsia="Calibri"/>
          <w:lang w:val="bg-BG"/>
        </w:rPr>
      </w:pPr>
      <w:r w:rsidRPr="00543A31">
        <w:rPr>
          <w:rFonts w:eastAsia="Calibri"/>
          <w:lang w:val="bg-BG"/>
        </w:rPr>
        <w:t>Неразделна част от настоящия договор са:</w:t>
      </w:r>
    </w:p>
    <w:p w:rsidR="001B1E2C" w:rsidRDefault="001B1E2C" w:rsidP="001B1E2C">
      <w:pPr>
        <w:jc w:val="both"/>
        <w:rPr>
          <w:rFonts w:eastAsia="Calibri"/>
          <w:lang w:val="bg-BG"/>
        </w:rPr>
      </w:pPr>
    </w:p>
    <w:p w:rsidR="001B1E2C" w:rsidRPr="00543A31" w:rsidRDefault="001B1E2C" w:rsidP="001B1E2C">
      <w:pPr>
        <w:jc w:val="both"/>
        <w:rPr>
          <w:rFonts w:eastAsia="Calibri"/>
          <w:lang w:val="bg-BG"/>
        </w:rPr>
      </w:pPr>
      <w:r w:rsidRPr="00543A31">
        <w:rPr>
          <w:rFonts w:eastAsia="Calibri"/>
          <w:lang w:val="bg-BG"/>
        </w:rPr>
        <w:t>Приложение 1 - Технически спецификации и приложенията към нея;</w:t>
      </w:r>
    </w:p>
    <w:p w:rsidR="001B1E2C" w:rsidRPr="00543A31" w:rsidRDefault="001B1E2C" w:rsidP="001B1E2C">
      <w:pPr>
        <w:jc w:val="both"/>
        <w:rPr>
          <w:rFonts w:eastAsia="Calibri"/>
          <w:lang w:val="bg-BG"/>
        </w:rPr>
      </w:pPr>
      <w:r w:rsidRPr="00543A31">
        <w:rPr>
          <w:rFonts w:eastAsia="Calibri"/>
          <w:lang w:val="bg-BG"/>
        </w:rPr>
        <w:t xml:space="preserve">Приложение 2 - Предложение за изпълнение на поръчката; </w:t>
      </w:r>
    </w:p>
    <w:p w:rsidR="001B1E2C" w:rsidRPr="00543A31" w:rsidRDefault="001B1E2C" w:rsidP="001B1E2C">
      <w:pPr>
        <w:jc w:val="both"/>
        <w:rPr>
          <w:rFonts w:eastAsia="Calibri"/>
          <w:lang w:val="bg-BG"/>
        </w:rPr>
      </w:pPr>
      <w:r w:rsidRPr="00543A31">
        <w:rPr>
          <w:rFonts w:eastAsia="Calibri"/>
          <w:lang w:val="bg-BG"/>
        </w:rPr>
        <w:t>Приложение 3 -  Ценова оферта;</w:t>
      </w:r>
    </w:p>
    <w:p w:rsidR="001B1E2C" w:rsidRPr="00543A31" w:rsidRDefault="001B1E2C" w:rsidP="001B1E2C">
      <w:pPr>
        <w:jc w:val="both"/>
        <w:rPr>
          <w:rFonts w:eastAsia="Calibri"/>
          <w:lang w:val="bg-BG"/>
        </w:rPr>
      </w:pPr>
      <w:r>
        <w:rPr>
          <w:rFonts w:eastAsia="Calibri"/>
          <w:lang w:val="bg-BG"/>
        </w:rPr>
        <w:t xml:space="preserve">Приложение </w:t>
      </w:r>
      <w:r w:rsidRPr="00543A31">
        <w:rPr>
          <w:rFonts w:eastAsia="Calibri"/>
          <w:lang w:val="bg-BG"/>
        </w:rPr>
        <w:t>4 - Гаранция за обезпечаване изпълнението на договора/Платежно нареждане/Застрахователна полица;</w:t>
      </w:r>
    </w:p>
    <w:p w:rsidR="001B1E2C" w:rsidRPr="00543A31" w:rsidRDefault="001B1E2C" w:rsidP="001B1E2C">
      <w:pPr>
        <w:spacing w:after="200" w:line="276" w:lineRule="auto"/>
        <w:jc w:val="both"/>
        <w:rPr>
          <w:rFonts w:eastAsia="Calibri"/>
          <w:lang w:val="bg-BG"/>
        </w:rPr>
      </w:pPr>
    </w:p>
    <w:p w:rsidR="001B1E2C" w:rsidRDefault="001B1E2C" w:rsidP="001B1E2C">
      <w:pPr>
        <w:widowControl w:val="0"/>
        <w:autoSpaceDE w:val="0"/>
        <w:autoSpaceDN w:val="0"/>
        <w:adjustRightInd w:val="0"/>
        <w:jc w:val="both"/>
        <w:rPr>
          <w:b/>
          <w:lang w:val="bg-BG" w:eastAsia="bg-BG"/>
        </w:rPr>
      </w:pPr>
      <w:r w:rsidRPr="00543A31">
        <w:rPr>
          <w:b/>
          <w:lang w:val="bg-BG" w:eastAsia="bg-BG"/>
        </w:rPr>
        <w:t>ВЪЗЛОЖИТЕЛ:</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ИЗПЪЛНИТЕЛ:</w:t>
      </w:r>
    </w:p>
    <w:p w:rsidR="00DF2ADE" w:rsidRPr="00543A31" w:rsidRDefault="00DF2ADE" w:rsidP="001B1E2C">
      <w:pPr>
        <w:widowControl w:val="0"/>
        <w:autoSpaceDE w:val="0"/>
        <w:autoSpaceDN w:val="0"/>
        <w:adjustRightInd w:val="0"/>
        <w:jc w:val="both"/>
        <w:rPr>
          <w:b/>
          <w:lang w:val="bg-BG" w:eastAsia="bg-BG"/>
        </w:rPr>
      </w:pPr>
    </w:p>
    <w:p w:rsidR="001B1E2C" w:rsidRPr="00543A31" w:rsidRDefault="001B1E2C" w:rsidP="001B1E2C">
      <w:pPr>
        <w:widowControl w:val="0"/>
        <w:autoSpaceDE w:val="0"/>
        <w:autoSpaceDN w:val="0"/>
        <w:adjustRightInd w:val="0"/>
        <w:jc w:val="both"/>
        <w:rPr>
          <w:b/>
          <w:lang w:val="bg-BG" w:eastAsia="bg-BG"/>
        </w:rPr>
      </w:pPr>
      <w:r w:rsidRPr="00543A31">
        <w:rPr>
          <w:b/>
          <w:lang w:val="bg-BG" w:eastAsia="bg-BG"/>
        </w:rPr>
        <w:t>ПЛАМЕН СТОИЛОВ</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w:t>
      </w:r>
      <w:r w:rsidRPr="000D496B">
        <w:rPr>
          <w:b/>
          <w:lang w:val="bg-BG" w:eastAsia="bg-BG"/>
        </w:rPr>
        <w:t>……………..</w:t>
      </w:r>
      <w:r w:rsidRPr="00543A31">
        <w:rPr>
          <w:b/>
          <w:lang w:val="bg-BG" w:eastAsia="bg-BG"/>
        </w:rPr>
        <w:t>……………</w:t>
      </w:r>
    </w:p>
    <w:p w:rsidR="001B1E2C" w:rsidRPr="00543A31" w:rsidRDefault="001B1E2C" w:rsidP="001B1E2C">
      <w:pPr>
        <w:widowControl w:val="0"/>
        <w:autoSpaceDE w:val="0"/>
        <w:autoSpaceDN w:val="0"/>
        <w:adjustRightInd w:val="0"/>
        <w:jc w:val="both"/>
        <w:rPr>
          <w:i/>
          <w:lang w:val="bg-BG" w:eastAsia="bg-BG"/>
        </w:rPr>
      </w:pPr>
      <w:r w:rsidRPr="00543A31">
        <w:rPr>
          <w:i/>
          <w:lang w:val="bg-BG" w:eastAsia="bg-BG"/>
        </w:rPr>
        <w:t>Кмет на Община Русе</w:t>
      </w:r>
    </w:p>
    <w:p w:rsidR="001B1E2C" w:rsidRPr="00543A31" w:rsidRDefault="001B1E2C" w:rsidP="001B1E2C">
      <w:pPr>
        <w:widowControl w:val="0"/>
        <w:autoSpaceDE w:val="0"/>
        <w:autoSpaceDN w:val="0"/>
        <w:adjustRightInd w:val="0"/>
        <w:jc w:val="both"/>
        <w:rPr>
          <w:lang w:val="bg-BG" w:eastAsia="bg-BG"/>
        </w:rPr>
      </w:pPr>
    </w:p>
    <w:p w:rsidR="001B1E2C" w:rsidRPr="000D496B" w:rsidRDefault="001B1E2C" w:rsidP="001B1E2C">
      <w:pPr>
        <w:widowControl w:val="0"/>
        <w:autoSpaceDE w:val="0"/>
        <w:autoSpaceDN w:val="0"/>
        <w:adjustRightInd w:val="0"/>
        <w:jc w:val="both"/>
        <w:rPr>
          <w:b/>
          <w:lang w:val="bg-BG" w:eastAsia="bg-BG"/>
        </w:rPr>
      </w:pPr>
    </w:p>
    <w:p w:rsidR="001B1E2C" w:rsidRPr="00543A31" w:rsidRDefault="001B1E2C" w:rsidP="001B1E2C">
      <w:pPr>
        <w:widowControl w:val="0"/>
        <w:autoSpaceDE w:val="0"/>
        <w:autoSpaceDN w:val="0"/>
        <w:adjustRightInd w:val="0"/>
        <w:jc w:val="both"/>
        <w:rPr>
          <w:b/>
          <w:lang w:val="bg-BG" w:eastAsia="bg-BG"/>
        </w:rPr>
      </w:pPr>
      <w:r w:rsidRPr="00543A31">
        <w:rPr>
          <w:b/>
          <w:lang w:val="bg-BG" w:eastAsia="bg-BG"/>
        </w:rPr>
        <w:t>САБИНА МИНКОВСКА</w:t>
      </w:r>
    </w:p>
    <w:p w:rsidR="00FB0186" w:rsidRPr="002B1556" w:rsidRDefault="001B1E2C" w:rsidP="002B1556">
      <w:pPr>
        <w:widowControl w:val="0"/>
        <w:autoSpaceDE w:val="0"/>
        <w:autoSpaceDN w:val="0"/>
        <w:adjustRightInd w:val="0"/>
        <w:jc w:val="both"/>
        <w:rPr>
          <w:i/>
          <w:lang w:val="bg-BG" w:eastAsia="bg-BG"/>
        </w:rPr>
      </w:pPr>
      <w:r w:rsidRPr="00543A31">
        <w:rPr>
          <w:i/>
          <w:lang w:val="bg-BG" w:eastAsia="bg-BG"/>
        </w:rPr>
        <w:t>Началник отдел ФС</w:t>
      </w:r>
      <w:bookmarkStart w:id="5" w:name="_GoBack"/>
      <w:bookmarkEnd w:id="5"/>
    </w:p>
    <w:p w:rsidR="00FB0186" w:rsidRPr="00EC563A" w:rsidRDefault="00FB0186" w:rsidP="00FB0186">
      <w:pPr>
        <w:rPr>
          <w:i/>
          <w:sz w:val="20"/>
          <w:szCs w:val="20"/>
          <w:lang w:val="bg-BG"/>
        </w:rPr>
      </w:pPr>
    </w:p>
    <w:sectPr w:rsidR="00FB0186" w:rsidRPr="00EC5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C"/>
    <w:rsid w:val="000D496B"/>
    <w:rsid w:val="00116DD9"/>
    <w:rsid w:val="00177F1B"/>
    <w:rsid w:val="00193B80"/>
    <w:rsid w:val="001A3CB3"/>
    <w:rsid w:val="001B1E2C"/>
    <w:rsid w:val="001C20F2"/>
    <w:rsid w:val="00215393"/>
    <w:rsid w:val="00225544"/>
    <w:rsid w:val="002B1556"/>
    <w:rsid w:val="002B553E"/>
    <w:rsid w:val="002C0317"/>
    <w:rsid w:val="003010C6"/>
    <w:rsid w:val="00334F7D"/>
    <w:rsid w:val="003A3099"/>
    <w:rsid w:val="003C139A"/>
    <w:rsid w:val="003D7CEF"/>
    <w:rsid w:val="0042263D"/>
    <w:rsid w:val="0043017D"/>
    <w:rsid w:val="00445C5D"/>
    <w:rsid w:val="004E084E"/>
    <w:rsid w:val="004E3E1F"/>
    <w:rsid w:val="00514EA6"/>
    <w:rsid w:val="00562042"/>
    <w:rsid w:val="00576854"/>
    <w:rsid w:val="005B44F6"/>
    <w:rsid w:val="005D4DB6"/>
    <w:rsid w:val="006064A6"/>
    <w:rsid w:val="00610CF1"/>
    <w:rsid w:val="00626005"/>
    <w:rsid w:val="00657797"/>
    <w:rsid w:val="00671FCB"/>
    <w:rsid w:val="00697FF7"/>
    <w:rsid w:val="006A399E"/>
    <w:rsid w:val="006E10FC"/>
    <w:rsid w:val="00712D73"/>
    <w:rsid w:val="00733435"/>
    <w:rsid w:val="007654BD"/>
    <w:rsid w:val="00785526"/>
    <w:rsid w:val="007A6DCF"/>
    <w:rsid w:val="007B0D87"/>
    <w:rsid w:val="007C4408"/>
    <w:rsid w:val="007E4EAC"/>
    <w:rsid w:val="008439F5"/>
    <w:rsid w:val="00867465"/>
    <w:rsid w:val="0088036C"/>
    <w:rsid w:val="008B3450"/>
    <w:rsid w:val="008D024E"/>
    <w:rsid w:val="009236D2"/>
    <w:rsid w:val="009741E0"/>
    <w:rsid w:val="009C4397"/>
    <w:rsid w:val="009E0197"/>
    <w:rsid w:val="009E74B5"/>
    <w:rsid w:val="00A2323E"/>
    <w:rsid w:val="00A46980"/>
    <w:rsid w:val="00A865E4"/>
    <w:rsid w:val="00A86DA9"/>
    <w:rsid w:val="00AB4202"/>
    <w:rsid w:val="00AD677A"/>
    <w:rsid w:val="00AE4619"/>
    <w:rsid w:val="00B000D9"/>
    <w:rsid w:val="00B47277"/>
    <w:rsid w:val="00B73DD6"/>
    <w:rsid w:val="00B97370"/>
    <w:rsid w:val="00BA76F5"/>
    <w:rsid w:val="00C169F5"/>
    <w:rsid w:val="00C6693C"/>
    <w:rsid w:val="00CC5E78"/>
    <w:rsid w:val="00D379A2"/>
    <w:rsid w:val="00DA6556"/>
    <w:rsid w:val="00DB5E20"/>
    <w:rsid w:val="00DF2ADE"/>
    <w:rsid w:val="00E14696"/>
    <w:rsid w:val="00E92627"/>
    <w:rsid w:val="00EB35B1"/>
    <w:rsid w:val="00EC563A"/>
    <w:rsid w:val="00F06AA0"/>
    <w:rsid w:val="00F61299"/>
    <w:rsid w:val="00FB0186"/>
    <w:rsid w:val="00FB112F"/>
    <w:rsid w:val="00FD09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6C5F"/>
  <w15:docId w15:val="{036D57A3-B72B-45A9-A905-36CA0626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2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EAC"/>
    <w:rPr>
      <w:rFonts w:ascii="Tahoma" w:hAnsi="Tahoma" w:cs="Tahoma"/>
      <w:sz w:val="16"/>
      <w:szCs w:val="16"/>
    </w:rPr>
  </w:style>
  <w:style w:type="character" w:customStyle="1" w:styleId="a4">
    <w:name w:val="Изнесен текст Знак"/>
    <w:basedOn w:val="a0"/>
    <w:link w:val="a3"/>
    <w:uiPriority w:val="99"/>
    <w:semiHidden/>
    <w:rsid w:val="007E4EA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25</Pages>
  <Words>10487</Words>
  <Characters>59782</Characters>
  <Application>Microsoft Office Word</Application>
  <DocSecurity>0</DocSecurity>
  <Lines>498</Lines>
  <Paragraphs>140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Liliq</cp:lastModifiedBy>
  <cp:revision>15</cp:revision>
  <cp:lastPrinted>2019-05-10T11:07:00Z</cp:lastPrinted>
  <dcterms:created xsi:type="dcterms:W3CDTF">2019-06-06T11:49:00Z</dcterms:created>
  <dcterms:modified xsi:type="dcterms:W3CDTF">2019-07-23T10:11:00Z</dcterms:modified>
</cp:coreProperties>
</file>